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B6" w:rsidRDefault="00C828B6">
      <w:pPr>
        <w:rPr>
          <w:rFonts w:asciiTheme="majorEastAsia" w:eastAsiaTheme="majorEastAsia" w:hAnsiTheme="majorEastAsia" w:hint="eastAsia"/>
        </w:rPr>
      </w:pPr>
    </w:p>
    <w:p w:rsidR="00890689" w:rsidRDefault="00890689">
      <w:pPr>
        <w:rPr>
          <w:rFonts w:asciiTheme="majorEastAsia" w:eastAsiaTheme="majorEastAsia" w:hAnsiTheme="majorEastAsia"/>
        </w:rPr>
      </w:pPr>
    </w:p>
    <w:p w:rsidR="00C828B6" w:rsidRDefault="00C828B6" w:rsidP="00C828B6">
      <w:pPr>
        <w:jc w:val="center"/>
        <w:rPr>
          <w:rFonts w:asciiTheme="majorEastAsia" w:eastAsiaTheme="majorEastAsia" w:hAnsiTheme="majorEastAsia"/>
        </w:rPr>
      </w:pPr>
      <w:r>
        <w:rPr>
          <w:rFonts w:asciiTheme="majorEastAsia" w:eastAsiaTheme="majorEastAsia" w:hAnsiTheme="majorEastAsia" w:hint="eastAsia"/>
        </w:rPr>
        <w:t>日本生活学会第43回総会、公開シンポジウム、研究発表大会</w:t>
      </w:r>
    </w:p>
    <w:p w:rsidR="00C828B6" w:rsidRPr="00C828B6" w:rsidRDefault="00C828B6" w:rsidP="00C828B6">
      <w:pPr>
        <w:jc w:val="center"/>
        <w:rPr>
          <w:rFonts w:asciiTheme="majorEastAsia" w:eastAsiaTheme="majorEastAsia" w:hAnsiTheme="majorEastAsia"/>
          <w:sz w:val="28"/>
          <w:szCs w:val="28"/>
        </w:rPr>
      </w:pPr>
      <w:r w:rsidRPr="00C828B6">
        <w:rPr>
          <w:rFonts w:asciiTheme="majorEastAsia" w:eastAsiaTheme="majorEastAsia" w:hAnsiTheme="majorEastAsia" w:hint="eastAsia"/>
          <w:sz w:val="28"/>
          <w:szCs w:val="28"/>
        </w:rPr>
        <w:t>会場へのアクセスと昼食について</w:t>
      </w:r>
    </w:p>
    <w:p w:rsidR="00C828B6" w:rsidRDefault="00C828B6">
      <w:pPr>
        <w:rPr>
          <w:rFonts w:asciiTheme="majorEastAsia" w:eastAsiaTheme="majorEastAsia" w:hAnsiTheme="majorEastAsia"/>
        </w:rPr>
      </w:pPr>
    </w:p>
    <w:p w:rsidR="003C205E" w:rsidRPr="00360F0C" w:rsidRDefault="001C3261">
      <w:pPr>
        <w:rPr>
          <w:rFonts w:asciiTheme="majorEastAsia" w:eastAsiaTheme="majorEastAsia" w:hAnsiTheme="majorEastAsia"/>
        </w:rPr>
      </w:pPr>
      <w:r w:rsidRPr="00360F0C">
        <w:rPr>
          <w:rFonts w:asciiTheme="majorEastAsia" w:eastAsiaTheme="majorEastAsia" w:hAnsiTheme="majorEastAsia" w:hint="eastAsia"/>
        </w:rPr>
        <w:t>■立教大学新座キャンパスへのアクセス</w:t>
      </w:r>
    </w:p>
    <w:p w:rsidR="00C828B6" w:rsidRPr="00360F0C" w:rsidRDefault="00C828B6">
      <w:pPr>
        <w:rPr>
          <w:rFonts w:asciiTheme="majorEastAsia" w:eastAsiaTheme="majorEastAsia" w:hAnsiTheme="majorEastAsia"/>
        </w:rPr>
      </w:pPr>
      <w:r w:rsidRPr="00360F0C">
        <w:rPr>
          <w:rFonts w:asciiTheme="majorEastAsia" w:eastAsiaTheme="majorEastAsia" w:hAnsiTheme="majorEastAsia" w:hint="eastAsia"/>
        </w:rPr>
        <w:t>今回は立教大学新座キャンパスにて開催されます（池袋キャンパスではありません）。最寄駅は下記になります。</w:t>
      </w:r>
    </w:p>
    <w:p w:rsidR="00C828B6" w:rsidRPr="00360F0C" w:rsidRDefault="00C828B6" w:rsidP="00C828B6">
      <w:pPr>
        <w:rPr>
          <w:rFonts w:asciiTheme="majorEastAsia" w:eastAsiaTheme="majorEastAsia" w:hAnsiTheme="majorEastAsia"/>
        </w:rPr>
      </w:pPr>
    </w:p>
    <w:p w:rsidR="00C828B6" w:rsidRPr="00360F0C" w:rsidRDefault="00C828B6" w:rsidP="00C828B6">
      <w:pPr>
        <w:pStyle w:val="a7"/>
        <w:numPr>
          <w:ilvl w:val="0"/>
          <w:numId w:val="1"/>
        </w:numPr>
        <w:ind w:leftChars="0"/>
        <w:rPr>
          <w:rFonts w:asciiTheme="majorEastAsia" w:eastAsiaTheme="majorEastAsia" w:hAnsiTheme="majorEastAsia"/>
        </w:rPr>
      </w:pPr>
      <w:r w:rsidRPr="00360F0C">
        <w:rPr>
          <w:rFonts w:asciiTheme="majorEastAsia" w:eastAsiaTheme="majorEastAsia" w:hAnsiTheme="majorEastAsia" w:hint="eastAsia"/>
        </w:rPr>
        <w:t>東武東上線志木駅（池袋から急行・準急で約20分）　徒歩15分</w:t>
      </w:r>
    </w:p>
    <w:p w:rsidR="00C828B6" w:rsidRPr="00360F0C" w:rsidRDefault="00C828B6" w:rsidP="00C828B6">
      <w:pPr>
        <w:pStyle w:val="a7"/>
        <w:numPr>
          <w:ilvl w:val="0"/>
          <w:numId w:val="1"/>
        </w:numPr>
        <w:ind w:leftChars="0"/>
        <w:rPr>
          <w:rFonts w:asciiTheme="majorEastAsia" w:eastAsiaTheme="majorEastAsia" w:hAnsiTheme="majorEastAsia"/>
        </w:rPr>
      </w:pPr>
      <w:r w:rsidRPr="00360F0C">
        <w:rPr>
          <w:rFonts w:asciiTheme="majorEastAsia" w:eastAsiaTheme="majorEastAsia" w:hAnsiTheme="majorEastAsia" w:hint="eastAsia"/>
        </w:rPr>
        <w:t>JR武蔵野線新座駅　徒歩25分</w:t>
      </w:r>
    </w:p>
    <w:p w:rsidR="001C3261" w:rsidRPr="00360F0C" w:rsidRDefault="001C3261">
      <w:pPr>
        <w:rPr>
          <w:rFonts w:asciiTheme="majorEastAsia" w:eastAsiaTheme="majorEastAsia" w:hAnsiTheme="majorEastAsia"/>
        </w:rPr>
      </w:pPr>
    </w:p>
    <w:p w:rsidR="001C3261" w:rsidRDefault="001C3261" w:rsidP="00C828B6">
      <w:pPr>
        <w:pStyle w:val="a7"/>
        <w:numPr>
          <w:ilvl w:val="0"/>
          <w:numId w:val="1"/>
        </w:numPr>
        <w:ind w:leftChars="0"/>
        <w:rPr>
          <w:rFonts w:asciiTheme="majorEastAsia" w:eastAsiaTheme="majorEastAsia" w:hAnsiTheme="majorEastAsia"/>
        </w:rPr>
      </w:pPr>
      <w:r w:rsidRPr="00360F0C">
        <w:rPr>
          <w:rFonts w:asciiTheme="majorEastAsia" w:eastAsiaTheme="majorEastAsia" w:hAnsiTheme="majorEastAsia" w:hint="eastAsia"/>
        </w:rPr>
        <w:t>タクシーの場合は</w:t>
      </w:r>
      <w:r w:rsidR="00C828B6" w:rsidRPr="00360F0C">
        <w:rPr>
          <w:rFonts w:asciiTheme="majorEastAsia" w:eastAsiaTheme="majorEastAsia" w:hAnsiTheme="majorEastAsia" w:hint="eastAsia"/>
        </w:rPr>
        <w:t>交通</w:t>
      </w:r>
      <w:r w:rsidRPr="00360F0C">
        <w:rPr>
          <w:rFonts w:asciiTheme="majorEastAsia" w:eastAsiaTheme="majorEastAsia" w:hAnsiTheme="majorEastAsia" w:hint="eastAsia"/>
        </w:rPr>
        <w:t>状況にもよりますが、</w:t>
      </w:r>
      <w:r w:rsidR="00C828B6" w:rsidRPr="00360F0C">
        <w:rPr>
          <w:rFonts w:asciiTheme="majorEastAsia" w:eastAsiaTheme="majorEastAsia" w:hAnsiTheme="majorEastAsia" w:hint="eastAsia"/>
        </w:rPr>
        <w:t>両駅とも</w:t>
      </w:r>
      <w:r w:rsidRPr="00360F0C">
        <w:rPr>
          <w:rFonts w:asciiTheme="majorEastAsia" w:eastAsiaTheme="majorEastAsia" w:hAnsiTheme="majorEastAsia" w:hint="eastAsia"/>
        </w:rPr>
        <w:t>約5分（1メーター）程度です。</w:t>
      </w:r>
    </w:p>
    <w:p w:rsidR="00360F0C" w:rsidRPr="00360F0C" w:rsidRDefault="00360F0C" w:rsidP="00360F0C">
      <w:pPr>
        <w:pStyle w:val="a7"/>
        <w:rPr>
          <w:rFonts w:asciiTheme="majorEastAsia" w:eastAsiaTheme="majorEastAsia" w:hAnsiTheme="majorEastAsia"/>
        </w:rPr>
      </w:pPr>
    </w:p>
    <w:p w:rsidR="001C3261" w:rsidRPr="00360F0C" w:rsidRDefault="001C3261" w:rsidP="00C828B6">
      <w:pPr>
        <w:pStyle w:val="a7"/>
        <w:numPr>
          <w:ilvl w:val="0"/>
          <w:numId w:val="1"/>
        </w:numPr>
        <w:ind w:leftChars="0"/>
        <w:rPr>
          <w:rFonts w:asciiTheme="majorEastAsia" w:eastAsiaTheme="majorEastAsia" w:hAnsiTheme="majorEastAsia"/>
        </w:rPr>
      </w:pPr>
      <w:r w:rsidRPr="00360F0C">
        <w:rPr>
          <w:rFonts w:asciiTheme="majorEastAsia" w:eastAsiaTheme="majorEastAsia" w:hAnsiTheme="majorEastAsia" w:hint="eastAsia"/>
        </w:rPr>
        <w:t>それぞれの駅から、土曜日の午後のみスクールバスがあります。</w:t>
      </w:r>
    </w:p>
    <w:p w:rsidR="001C3261" w:rsidRDefault="00360F0C" w:rsidP="00C828B6">
      <w:pPr>
        <w:ind w:firstLineChars="200" w:firstLine="420"/>
        <w:rPr>
          <w:rFonts w:asciiTheme="majorEastAsia" w:eastAsiaTheme="majorEastAsia" w:hAnsiTheme="majorEastAsia"/>
        </w:rPr>
      </w:pPr>
      <w:r>
        <w:rPr>
          <w:rFonts w:asciiTheme="majorEastAsia" w:eastAsiaTheme="majorEastAsia" w:hAnsiTheme="majorEastAsia" w:hint="eastAsia"/>
        </w:rPr>
        <w:t>スクールバス</w:t>
      </w:r>
      <w:r w:rsidR="00C828B6" w:rsidRPr="00360F0C">
        <w:rPr>
          <w:rFonts w:asciiTheme="majorEastAsia" w:eastAsiaTheme="majorEastAsia" w:hAnsiTheme="majorEastAsia" w:hint="eastAsia"/>
        </w:rPr>
        <w:t>時刻表：</w:t>
      </w:r>
      <w:hyperlink r:id="rId7" w:history="1">
        <w:r w:rsidRPr="00810938">
          <w:rPr>
            <w:rStyle w:val="a8"/>
            <w:rFonts w:asciiTheme="majorEastAsia" w:eastAsiaTheme="majorEastAsia" w:hAnsiTheme="majorEastAsia"/>
          </w:rPr>
          <w:t>https://www.rikkyo.ac.jp/access/niiza/schoolbus/</w:t>
        </w:r>
      </w:hyperlink>
    </w:p>
    <w:p w:rsidR="001C3261" w:rsidRPr="00360F0C" w:rsidRDefault="001C3261">
      <w:pPr>
        <w:rPr>
          <w:rFonts w:asciiTheme="majorEastAsia" w:eastAsiaTheme="majorEastAsia" w:hAnsiTheme="majorEastAsia"/>
        </w:rPr>
      </w:pPr>
    </w:p>
    <w:p w:rsidR="001C3261" w:rsidRPr="00360F0C" w:rsidRDefault="001C3261" w:rsidP="00C828B6">
      <w:pPr>
        <w:pStyle w:val="a7"/>
        <w:numPr>
          <w:ilvl w:val="0"/>
          <w:numId w:val="1"/>
        </w:numPr>
        <w:ind w:leftChars="0"/>
        <w:rPr>
          <w:rFonts w:asciiTheme="majorEastAsia" w:eastAsiaTheme="majorEastAsia" w:hAnsiTheme="majorEastAsia"/>
        </w:rPr>
      </w:pPr>
      <w:r w:rsidRPr="00360F0C">
        <w:rPr>
          <w:rFonts w:asciiTheme="majorEastAsia" w:eastAsiaTheme="majorEastAsia" w:hAnsiTheme="majorEastAsia" w:hint="eastAsia"/>
        </w:rPr>
        <w:t>路線バス（西武バス）も大学の前を通ります。</w:t>
      </w:r>
    </w:p>
    <w:p w:rsidR="001C3261" w:rsidRPr="00360F0C" w:rsidRDefault="00360F0C" w:rsidP="00360F0C">
      <w:pPr>
        <w:ind w:leftChars="200" w:left="1260" w:hangingChars="400" w:hanging="840"/>
        <w:rPr>
          <w:rFonts w:asciiTheme="majorEastAsia" w:eastAsiaTheme="majorEastAsia" w:hAnsiTheme="majorEastAsia" w:cs="Times New Roman"/>
          <w:szCs w:val="21"/>
        </w:rPr>
      </w:pPr>
      <w:r w:rsidRPr="00360F0C">
        <w:rPr>
          <w:rFonts w:asciiTheme="majorEastAsia" w:eastAsiaTheme="majorEastAsia" w:hAnsiTheme="majorEastAsia" w:cs="Times New Roman"/>
          <w:szCs w:val="21"/>
        </w:rPr>
        <w:t>志木駅</w:t>
      </w:r>
      <w:r w:rsidR="00C828B6" w:rsidRPr="00360F0C">
        <w:rPr>
          <w:rFonts w:asciiTheme="majorEastAsia" w:eastAsiaTheme="majorEastAsia" w:hAnsiTheme="majorEastAsia" w:cs="Times New Roman"/>
          <w:szCs w:val="21"/>
        </w:rPr>
        <w:t>：</w:t>
      </w:r>
      <w:r w:rsidRPr="00360F0C">
        <w:rPr>
          <w:rFonts w:asciiTheme="majorEastAsia" w:eastAsiaTheme="majorEastAsia" w:hAnsiTheme="majorEastAsia" w:cs="Times New Roman"/>
          <w:szCs w:val="21"/>
        </w:rPr>
        <w:t>志木駅南口2番バス乗り場より「清瀬駅北口行き」または「所沢駅東口行き」、</w:t>
      </w:r>
      <w:r w:rsidRPr="00360F0C">
        <w:rPr>
          <w:rFonts w:asciiTheme="majorEastAsia" w:eastAsiaTheme="majorEastAsia" w:hAnsiTheme="majorEastAsia" w:cs="Times New Roman" w:hint="eastAsia"/>
          <w:szCs w:val="21"/>
        </w:rPr>
        <w:t xml:space="preserve">　</w:t>
      </w:r>
      <w:r w:rsidRPr="00360F0C">
        <w:rPr>
          <w:rFonts w:asciiTheme="majorEastAsia" w:eastAsiaTheme="majorEastAsia" w:hAnsiTheme="majorEastAsia" w:cs="Times New Roman"/>
          <w:szCs w:val="21"/>
        </w:rPr>
        <w:t>立教前下車</w:t>
      </w:r>
      <w:r w:rsidRPr="00360F0C">
        <w:rPr>
          <w:rFonts w:asciiTheme="majorEastAsia" w:eastAsiaTheme="majorEastAsia" w:hAnsiTheme="majorEastAsia" w:cs="Times New Roman" w:hint="eastAsia"/>
          <w:szCs w:val="21"/>
        </w:rPr>
        <w:t>（約10分）</w:t>
      </w:r>
    </w:p>
    <w:p w:rsidR="00360F0C" w:rsidRPr="00360F0C" w:rsidRDefault="00360F0C" w:rsidP="00360F0C">
      <w:pPr>
        <w:ind w:leftChars="200" w:left="1260" w:hangingChars="400" w:hanging="840"/>
        <w:rPr>
          <w:rFonts w:asciiTheme="majorEastAsia" w:eastAsiaTheme="majorEastAsia" w:hAnsiTheme="majorEastAsia" w:cs="Times New Roman"/>
          <w:szCs w:val="21"/>
        </w:rPr>
      </w:pPr>
      <w:r w:rsidRPr="00360F0C">
        <w:rPr>
          <w:rFonts w:asciiTheme="majorEastAsia" w:eastAsiaTheme="majorEastAsia" w:hAnsiTheme="majorEastAsia" w:cs="Times New Roman" w:hint="eastAsia"/>
          <w:szCs w:val="21"/>
        </w:rPr>
        <w:t>新座駅：</w:t>
      </w:r>
      <w:r w:rsidRPr="00360F0C">
        <w:rPr>
          <w:rFonts w:asciiTheme="majorEastAsia" w:eastAsiaTheme="majorEastAsia" w:hAnsiTheme="majorEastAsia" w:cs="Times New Roman"/>
          <w:szCs w:val="21"/>
        </w:rPr>
        <w:t>新座駅南口1番バス乗り場より「志木駅南口行き（北野入口経由）」、立教前下車</w:t>
      </w:r>
      <w:r w:rsidRPr="00360F0C">
        <w:rPr>
          <w:rFonts w:asciiTheme="majorEastAsia" w:eastAsiaTheme="majorEastAsia" w:hAnsiTheme="majorEastAsia" w:cs="Times New Roman" w:hint="eastAsia"/>
          <w:szCs w:val="21"/>
        </w:rPr>
        <w:t>（約10分）</w:t>
      </w:r>
    </w:p>
    <w:p w:rsidR="00360F0C" w:rsidRDefault="00360F0C" w:rsidP="00360F0C">
      <w:pPr>
        <w:ind w:firstLineChars="200" w:firstLine="420"/>
        <w:rPr>
          <w:rFonts w:asciiTheme="majorEastAsia" w:eastAsiaTheme="majorEastAsia" w:hAnsiTheme="majorEastAsia"/>
        </w:rPr>
      </w:pPr>
      <w:r w:rsidRPr="00360F0C">
        <w:rPr>
          <w:rFonts w:asciiTheme="majorEastAsia" w:eastAsiaTheme="majorEastAsia" w:hAnsiTheme="majorEastAsia" w:hint="eastAsia"/>
        </w:rPr>
        <w:t>西武バス時刻表：</w:t>
      </w:r>
      <w:hyperlink r:id="rId8" w:history="1">
        <w:r w:rsidRPr="00810938">
          <w:rPr>
            <w:rStyle w:val="a8"/>
            <w:rFonts w:asciiTheme="majorEastAsia" w:eastAsiaTheme="majorEastAsia" w:hAnsiTheme="majorEastAsia"/>
          </w:rPr>
          <w:t>http://www.seibubus.co.jp/timetable/dia/index.html</w:t>
        </w:r>
      </w:hyperlink>
    </w:p>
    <w:p w:rsidR="00360F0C" w:rsidRPr="00360F0C" w:rsidRDefault="00360F0C" w:rsidP="00360F0C">
      <w:pPr>
        <w:ind w:firstLineChars="200" w:firstLine="420"/>
        <w:rPr>
          <w:rFonts w:asciiTheme="majorEastAsia" w:eastAsiaTheme="majorEastAsia" w:hAnsiTheme="majorEastAsia"/>
        </w:rPr>
      </w:pPr>
    </w:p>
    <w:p w:rsidR="00360F0C" w:rsidRPr="00360F0C" w:rsidRDefault="00360F0C">
      <w:pPr>
        <w:rPr>
          <w:rFonts w:asciiTheme="majorEastAsia" w:eastAsiaTheme="majorEastAsia" w:hAnsiTheme="majorEastAsia"/>
        </w:rPr>
      </w:pPr>
    </w:p>
    <w:p w:rsidR="00C828B6" w:rsidRPr="00360F0C" w:rsidRDefault="00360F0C" w:rsidP="00C828B6">
      <w:pPr>
        <w:rPr>
          <w:rFonts w:asciiTheme="majorEastAsia" w:eastAsiaTheme="majorEastAsia" w:hAnsiTheme="majorEastAsia"/>
        </w:rPr>
      </w:pPr>
      <w:r>
        <w:rPr>
          <w:rFonts w:asciiTheme="majorEastAsia" w:eastAsiaTheme="majorEastAsia" w:hAnsiTheme="majorEastAsia" w:hint="eastAsia"/>
        </w:rPr>
        <w:t>詳細は立教大学ホームページ</w:t>
      </w:r>
      <w:r w:rsidR="00C828B6" w:rsidRPr="00360F0C">
        <w:rPr>
          <w:rFonts w:asciiTheme="majorEastAsia" w:eastAsiaTheme="majorEastAsia" w:hAnsiTheme="majorEastAsia" w:hint="eastAsia"/>
        </w:rPr>
        <w:t>をご覧ください。</w:t>
      </w:r>
    </w:p>
    <w:p w:rsidR="00C828B6" w:rsidRDefault="00360F0C" w:rsidP="00C828B6">
      <w:pPr>
        <w:rPr>
          <w:rFonts w:asciiTheme="majorEastAsia" w:eastAsiaTheme="majorEastAsia" w:hAnsiTheme="majorEastAsia"/>
        </w:rPr>
      </w:pPr>
      <w:r>
        <w:rPr>
          <w:rFonts w:asciiTheme="majorEastAsia" w:eastAsiaTheme="majorEastAsia" w:hAnsiTheme="majorEastAsia" w:hint="eastAsia"/>
        </w:rPr>
        <w:t>新座キャンパスへのアクセス：</w:t>
      </w:r>
      <w:hyperlink r:id="rId9" w:history="1">
        <w:r w:rsidRPr="00810938">
          <w:rPr>
            <w:rStyle w:val="a8"/>
            <w:rFonts w:asciiTheme="majorEastAsia" w:eastAsiaTheme="majorEastAsia" w:hAnsiTheme="majorEastAsia"/>
          </w:rPr>
          <w:t>https://www.rikkyo.ac.jp/access/niiza/direction/</w:t>
        </w:r>
      </w:hyperlink>
    </w:p>
    <w:p w:rsidR="00360F0C" w:rsidRPr="00360F0C" w:rsidRDefault="00360F0C" w:rsidP="00C828B6">
      <w:pPr>
        <w:rPr>
          <w:rFonts w:asciiTheme="majorEastAsia" w:eastAsiaTheme="majorEastAsia" w:hAnsiTheme="majorEastAsia"/>
        </w:rPr>
      </w:pPr>
    </w:p>
    <w:p w:rsidR="00360F0C" w:rsidRPr="00360F0C" w:rsidRDefault="00360F0C">
      <w:pPr>
        <w:rPr>
          <w:rFonts w:asciiTheme="majorEastAsia" w:eastAsiaTheme="majorEastAsia" w:hAnsiTheme="majorEastAsia"/>
        </w:rPr>
      </w:pPr>
      <w:r>
        <w:rPr>
          <w:rFonts w:asciiTheme="majorEastAsia" w:eastAsiaTheme="majorEastAsia" w:hAnsiTheme="majorEastAsia" w:hint="eastAsia"/>
        </w:rPr>
        <w:t>大会会場となる8号館は、正門から入ると正面のチャペルに向かって左手奥になります。</w:t>
      </w:r>
    </w:p>
    <w:p w:rsidR="00C828B6" w:rsidRDefault="00360F0C">
      <w:pPr>
        <w:rPr>
          <w:rFonts w:asciiTheme="majorEastAsia" w:eastAsiaTheme="majorEastAsia" w:hAnsiTheme="majorEastAsia"/>
        </w:rPr>
      </w:pPr>
      <w:r>
        <w:rPr>
          <w:rFonts w:asciiTheme="majorEastAsia" w:eastAsiaTheme="majorEastAsia" w:hAnsiTheme="majorEastAsia" w:hint="eastAsia"/>
        </w:rPr>
        <w:t>キャンパスマップ：</w:t>
      </w:r>
      <w:hyperlink r:id="rId10" w:history="1">
        <w:r w:rsidRPr="00810938">
          <w:rPr>
            <w:rStyle w:val="a8"/>
            <w:rFonts w:asciiTheme="majorEastAsia" w:eastAsiaTheme="majorEastAsia" w:hAnsiTheme="majorEastAsia"/>
          </w:rPr>
          <w:t>https://www.rikkyo.ac.jp/access/niiza/campusmap/</w:t>
        </w:r>
      </w:hyperlink>
    </w:p>
    <w:p w:rsidR="00360F0C" w:rsidRPr="00360F0C" w:rsidRDefault="00360F0C">
      <w:pPr>
        <w:rPr>
          <w:rFonts w:asciiTheme="majorEastAsia" w:eastAsiaTheme="majorEastAsia" w:hAnsiTheme="majorEastAsia"/>
        </w:rPr>
      </w:pPr>
    </w:p>
    <w:p w:rsidR="001C3261" w:rsidRPr="00360F0C" w:rsidRDefault="001C3261">
      <w:pPr>
        <w:rPr>
          <w:rFonts w:asciiTheme="majorEastAsia" w:eastAsiaTheme="majorEastAsia" w:hAnsiTheme="majorEastAsia"/>
        </w:rPr>
      </w:pPr>
      <w:r w:rsidRPr="00360F0C">
        <w:rPr>
          <w:rFonts w:asciiTheme="majorEastAsia" w:eastAsiaTheme="majorEastAsia" w:hAnsiTheme="majorEastAsia" w:hint="eastAsia"/>
        </w:rPr>
        <w:t>■昼食について</w:t>
      </w:r>
    </w:p>
    <w:p w:rsidR="001C3261" w:rsidRPr="00360F0C" w:rsidRDefault="001C3261">
      <w:pPr>
        <w:rPr>
          <w:rFonts w:asciiTheme="majorEastAsia" w:eastAsiaTheme="majorEastAsia" w:hAnsiTheme="majorEastAsia"/>
        </w:rPr>
      </w:pPr>
      <w:r w:rsidRPr="00360F0C">
        <w:rPr>
          <w:rFonts w:asciiTheme="majorEastAsia" w:eastAsiaTheme="majorEastAsia" w:hAnsiTheme="majorEastAsia" w:hint="eastAsia"/>
        </w:rPr>
        <w:t>実行委員会ではお弁当等昼食の手配は致しません。各自でご準備のほどお願いします。</w:t>
      </w:r>
    </w:p>
    <w:p w:rsidR="001C3261" w:rsidRPr="00360F0C" w:rsidRDefault="001C3261">
      <w:pPr>
        <w:rPr>
          <w:rFonts w:asciiTheme="majorEastAsia" w:eastAsiaTheme="majorEastAsia" w:hAnsiTheme="majorEastAsia"/>
        </w:rPr>
      </w:pPr>
      <w:r w:rsidRPr="00360F0C">
        <w:rPr>
          <w:rFonts w:asciiTheme="majorEastAsia" w:eastAsiaTheme="majorEastAsia" w:hAnsiTheme="majorEastAsia" w:hint="eastAsia"/>
        </w:rPr>
        <w:t>大学最寄りの志木駅と新座駅には駅前にコンビニエンスストアと昼食をとれる飲食店が</w:t>
      </w:r>
      <w:r w:rsidR="00360F0C">
        <w:rPr>
          <w:rFonts w:asciiTheme="majorEastAsia" w:eastAsiaTheme="majorEastAsia" w:hAnsiTheme="majorEastAsia" w:hint="eastAsia"/>
        </w:rPr>
        <w:t>複数</w:t>
      </w:r>
      <w:r w:rsidRPr="00360F0C">
        <w:rPr>
          <w:rFonts w:asciiTheme="majorEastAsia" w:eastAsiaTheme="majorEastAsia" w:hAnsiTheme="majorEastAsia" w:hint="eastAsia"/>
        </w:rPr>
        <w:t>あります。大学正門前には、スーパー「いなげや」があり、総菜・弁当販売も行っています。このほか徒歩5分圏内にファミリーレストラン「ジョナサン」、「ステーキのどん」やラーメン店、そば屋などがあります。</w:t>
      </w:r>
      <w:r w:rsidR="008F1F02" w:rsidRPr="00360F0C">
        <w:rPr>
          <w:rFonts w:asciiTheme="majorEastAsia" w:eastAsiaTheme="majorEastAsia" w:hAnsiTheme="majorEastAsia" w:hint="eastAsia"/>
        </w:rPr>
        <w:t>下記地図にも一部記載がありますのでご確認ください。新座キャンパス内のファミリーマートは土曜日14：30までの営業となります。</w:t>
      </w:r>
    </w:p>
    <w:p w:rsidR="001C3261" w:rsidRPr="00360F0C" w:rsidRDefault="001C3261">
      <w:pPr>
        <w:rPr>
          <w:rFonts w:asciiTheme="majorEastAsia" w:eastAsiaTheme="majorEastAsia" w:hAnsiTheme="majorEastAsia"/>
        </w:rPr>
      </w:pPr>
    </w:p>
    <w:p w:rsidR="001C3261" w:rsidRPr="009450BA" w:rsidRDefault="009450BA">
      <w:pPr>
        <w:rPr>
          <w:rFonts w:asciiTheme="majorEastAsia" w:eastAsiaTheme="majorEastAsia" w:hAnsiTheme="majorEastAsia"/>
          <w:sz w:val="20"/>
          <w:szCs w:val="20"/>
        </w:rPr>
      </w:pPr>
      <w:r>
        <w:rPr>
          <w:rFonts w:asciiTheme="majorEastAsia" w:eastAsiaTheme="majorEastAsia" w:hAnsiTheme="majorEastAsia" w:hint="eastAsia"/>
        </w:rPr>
        <w:t>周辺マップ</w:t>
      </w:r>
      <w:r w:rsidR="00360F0C">
        <w:rPr>
          <w:rFonts w:asciiTheme="majorEastAsia" w:eastAsiaTheme="majorEastAsia" w:hAnsiTheme="majorEastAsia" w:hint="eastAsia"/>
        </w:rPr>
        <w:t>：</w:t>
      </w:r>
      <w:hyperlink r:id="rId11" w:history="1">
        <w:r w:rsidR="00360F0C" w:rsidRPr="009450BA">
          <w:rPr>
            <w:rStyle w:val="a8"/>
            <w:rFonts w:asciiTheme="majorEastAsia" w:eastAsiaTheme="majorEastAsia" w:hAnsiTheme="majorEastAsia"/>
            <w:sz w:val="20"/>
            <w:szCs w:val="20"/>
          </w:rPr>
          <w:t>https://www.rikkyo.ac.jp/access/niiza/_asset/pdf/img-accessmap_niiza.pdf</w:t>
        </w:r>
      </w:hyperlink>
    </w:p>
    <w:p w:rsidR="00360F0C" w:rsidRDefault="00360F0C">
      <w:pPr>
        <w:rPr>
          <w:rFonts w:asciiTheme="majorEastAsia" w:eastAsiaTheme="majorEastAsia" w:hAnsiTheme="majorEastAsia"/>
        </w:rPr>
      </w:pPr>
    </w:p>
    <w:p w:rsidR="00360F0C" w:rsidRPr="00360F0C" w:rsidRDefault="00360F0C">
      <w:pPr>
        <w:rPr>
          <w:rFonts w:asciiTheme="majorEastAsia" w:eastAsiaTheme="majorEastAsia" w:hAnsiTheme="majorEastAsia"/>
        </w:rPr>
      </w:pPr>
    </w:p>
    <w:p w:rsidR="00360F0C" w:rsidRPr="00360F0C" w:rsidRDefault="00360F0C">
      <w:pPr>
        <w:rPr>
          <w:rFonts w:asciiTheme="majorEastAsia" w:eastAsiaTheme="majorEastAsia" w:hAnsiTheme="majorEastAsia"/>
        </w:rPr>
      </w:pPr>
      <w:r>
        <w:rPr>
          <w:rFonts w:asciiTheme="majorEastAsia" w:eastAsiaTheme="majorEastAsia" w:hAnsiTheme="majorEastAsia" w:hint="eastAsia"/>
        </w:rPr>
        <w:t>皆様のご参加をお待ちしております。</w:t>
      </w:r>
    </w:p>
    <w:p w:rsidR="001C3261" w:rsidRPr="00360F0C" w:rsidRDefault="001C3261">
      <w:pPr>
        <w:rPr>
          <w:rFonts w:asciiTheme="majorEastAsia" w:eastAsiaTheme="majorEastAsia" w:hAnsiTheme="majorEastAsia"/>
        </w:rPr>
      </w:pPr>
    </w:p>
    <w:sectPr w:rsidR="001C3261" w:rsidRPr="00360F0C" w:rsidSect="00C828B6">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B6" w:rsidRDefault="00C828B6" w:rsidP="00C828B6">
      <w:r>
        <w:separator/>
      </w:r>
    </w:p>
  </w:endnote>
  <w:endnote w:type="continuationSeparator" w:id="0">
    <w:p w:rsidR="00C828B6" w:rsidRDefault="00C828B6" w:rsidP="00C828B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B6" w:rsidRDefault="00C828B6" w:rsidP="00C828B6">
      <w:r>
        <w:separator/>
      </w:r>
    </w:p>
  </w:footnote>
  <w:footnote w:type="continuationSeparator" w:id="0">
    <w:p w:rsidR="00C828B6" w:rsidRDefault="00C828B6" w:rsidP="00C82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50ECD"/>
    <w:multiLevelType w:val="hybridMultilevel"/>
    <w:tmpl w:val="E2E27EAA"/>
    <w:lvl w:ilvl="0" w:tplc="182EF6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261"/>
    <w:rsid w:val="00000122"/>
    <w:rsid w:val="001550B4"/>
    <w:rsid w:val="001C3261"/>
    <w:rsid w:val="00360F0C"/>
    <w:rsid w:val="003C205E"/>
    <w:rsid w:val="006E7C76"/>
    <w:rsid w:val="00890689"/>
    <w:rsid w:val="008F1F02"/>
    <w:rsid w:val="009450BA"/>
    <w:rsid w:val="00B07F23"/>
    <w:rsid w:val="00C828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28B6"/>
    <w:pPr>
      <w:tabs>
        <w:tab w:val="center" w:pos="4252"/>
        <w:tab w:val="right" w:pos="8504"/>
      </w:tabs>
      <w:snapToGrid w:val="0"/>
    </w:pPr>
  </w:style>
  <w:style w:type="character" w:customStyle="1" w:styleId="a4">
    <w:name w:val="ヘッダー (文字)"/>
    <w:basedOn w:val="a0"/>
    <w:link w:val="a3"/>
    <w:uiPriority w:val="99"/>
    <w:semiHidden/>
    <w:rsid w:val="00C828B6"/>
  </w:style>
  <w:style w:type="paragraph" w:styleId="a5">
    <w:name w:val="footer"/>
    <w:basedOn w:val="a"/>
    <w:link w:val="a6"/>
    <w:uiPriority w:val="99"/>
    <w:semiHidden/>
    <w:unhideWhenUsed/>
    <w:rsid w:val="00C828B6"/>
    <w:pPr>
      <w:tabs>
        <w:tab w:val="center" w:pos="4252"/>
        <w:tab w:val="right" w:pos="8504"/>
      </w:tabs>
      <w:snapToGrid w:val="0"/>
    </w:pPr>
  </w:style>
  <w:style w:type="character" w:customStyle="1" w:styleId="a6">
    <w:name w:val="フッター (文字)"/>
    <w:basedOn w:val="a0"/>
    <w:link w:val="a5"/>
    <w:uiPriority w:val="99"/>
    <w:semiHidden/>
    <w:rsid w:val="00C828B6"/>
  </w:style>
  <w:style w:type="paragraph" w:styleId="a7">
    <w:name w:val="List Paragraph"/>
    <w:basedOn w:val="a"/>
    <w:uiPriority w:val="34"/>
    <w:qFormat/>
    <w:rsid w:val="00C828B6"/>
    <w:pPr>
      <w:ind w:leftChars="400" w:left="840"/>
    </w:pPr>
  </w:style>
  <w:style w:type="character" w:styleId="a8">
    <w:name w:val="Hyperlink"/>
    <w:basedOn w:val="a0"/>
    <w:uiPriority w:val="99"/>
    <w:unhideWhenUsed/>
    <w:rsid w:val="00360F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ibubus.co.jp/timetable/di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kkyo.ac.jp/access/niiza/schoolb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kkyo.ac.jp/access/niiza/_asset/pdf/img-accessmap_niiza.pdf" TargetMode="External"/><Relationship Id="rId5" Type="http://schemas.openxmlformats.org/officeDocument/2006/relationships/footnotes" Target="footnotes.xml"/><Relationship Id="rId10" Type="http://schemas.openxmlformats.org/officeDocument/2006/relationships/hyperlink" Target="https://www.rikkyo.ac.jp/access/niiza/campusmap/" TargetMode="External"/><Relationship Id="rId4" Type="http://schemas.openxmlformats.org/officeDocument/2006/relationships/webSettings" Target="webSettings.xml"/><Relationship Id="rId9" Type="http://schemas.openxmlformats.org/officeDocument/2006/relationships/hyperlink" Target="https://www.rikkyo.ac.jp/access/niiza/direc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ryotaro</dc:creator>
  <cp:lastModifiedBy>suzuki ryotaro</cp:lastModifiedBy>
  <cp:revision>6</cp:revision>
  <cp:lastPrinted>2016-04-13T08:26:00Z</cp:lastPrinted>
  <dcterms:created xsi:type="dcterms:W3CDTF">2016-04-06T05:40:00Z</dcterms:created>
  <dcterms:modified xsi:type="dcterms:W3CDTF">2016-04-19T01:00:00Z</dcterms:modified>
</cp:coreProperties>
</file>