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A7" w:rsidRPr="002605BB" w:rsidRDefault="00EB04A7" w:rsidP="00EB04A7">
      <w:pPr>
        <w:jc w:val="left"/>
        <w:rPr>
          <w:rFonts w:eastAsia="ＭＳ ゴシック"/>
          <w:b/>
          <w:sz w:val="18"/>
          <w:szCs w:val="18"/>
        </w:rPr>
      </w:pPr>
      <w:bookmarkStart w:id="0" w:name="_GoBack"/>
      <w:bookmarkEnd w:id="0"/>
      <w:r>
        <w:rPr>
          <w:rFonts w:hint="eastAsia"/>
          <w:b/>
          <w:sz w:val="22"/>
        </w:rPr>
        <w:t>●</w:t>
      </w:r>
      <w:r w:rsidRPr="00560FDC">
        <w:rPr>
          <w:b/>
          <w:sz w:val="22"/>
        </w:rPr>
        <w:t>日本生活学会理事選出規則</w:t>
      </w:r>
    </w:p>
    <w:p w:rsidR="00EB04A7" w:rsidRDefault="00EB04A7" w:rsidP="00EB04A7">
      <w:pPr>
        <w:tabs>
          <w:tab w:val="left" w:pos="1134"/>
        </w:tabs>
        <w:ind w:left="850" w:rightChars="83" w:right="174" w:hangingChars="472" w:hanging="850"/>
        <w:jc w:val="left"/>
        <w:rPr>
          <w:sz w:val="18"/>
          <w:szCs w:val="18"/>
        </w:rPr>
      </w:pPr>
    </w:p>
    <w:p w:rsidR="00EB04A7" w:rsidRPr="00C46F27" w:rsidRDefault="00EB04A7" w:rsidP="00EB04A7">
      <w:pPr>
        <w:tabs>
          <w:tab w:val="left" w:pos="1134"/>
        </w:tabs>
        <w:ind w:left="850" w:rightChars="83" w:right="174" w:hangingChars="472" w:hanging="850"/>
        <w:jc w:val="left"/>
        <w:rPr>
          <w:color w:val="000000"/>
          <w:sz w:val="18"/>
          <w:szCs w:val="18"/>
        </w:rPr>
      </w:pPr>
      <w:r w:rsidRPr="007D52B0">
        <w:rPr>
          <w:sz w:val="18"/>
          <w:szCs w:val="18"/>
        </w:rPr>
        <w:t>第</w:t>
      </w:r>
      <w:r w:rsidRPr="007D52B0">
        <w:rPr>
          <w:sz w:val="18"/>
          <w:szCs w:val="18"/>
        </w:rPr>
        <w:t>1</w:t>
      </w:r>
      <w:r w:rsidRPr="007D52B0">
        <w:rPr>
          <w:sz w:val="18"/>
          <w:szCs w:val="18"/>
        </w:rPr>
        <w:t>条</w:t>
      </w:r>
      <w:r w:rsidRPr="007D52B0">
        <w:rPr>
          <w:sz w:val="18"/>
          <w:szCs w:val="18"/>
        </w:rPr>
        <w:tab/>
      </w:r>
      <w:r w:rsidRPr="007D52B0">
        <w:rPr>
          <w:rFonts w:eastAsia="ＭＳ ゴシック"/>
          <w:sz w:val="18"/>
          <w:szCs w:val="18"/>
        </w:rPr>
        <w:t>本規則における理事とは、会則にいう</w:t>
      </w:r>
      <w:r w:rsidRPr="00C46F27">
        <w:rPr>
          <w:rFonts w:eastAsia="ＭＳ ゴシック" w:hint="eastAsia"/>
          <w:color w:val="000000"/>
          <w:sz w:val="18"/>
          <w:szCs w:val="18"/>
        </w:rPr>
        <w:t>理事会の構成員（</w:t>
      </w:r>
      <w:r w:rsidRPr="00C46F27">
        <w:rPr>
          <w:rFonts w:eastAsia="ＭＳ ゴシック"/>
          <w:color w:val="000000"/>
          <w:sz w:val="18"/>
          <w:szCs w:val="18"/>
        </w:rPr>
        <w:t>「会長」「副会長」「常任理事」および「理事」</w:t>
      </w:r>
      <w:r w:rsidRPr="00C46F27">
        <w:rPr>
          <w:rFonts w:eastAsia="ＭＳ ゴシック" w:hint="eastAsia"/>
          <w:color w:val="000000"/>
          <w:sz w:val="18"/>
          <w:szCs w:val="18"/>
        </w:rPr>
        <w:t>）</w:t>
      </w:r>
      <w:r w:rsidRPr="00C46F27">
        <w:rPr>
          <w:rFonts w:eastAsia="ＭＳ ゴシック"/>
          <w:color w:val="000000"/>
          <w:sz w:val="18"/>
          <w:szCs w:val="18"/>
        </w:rPr>
        <w:t>をさし、会則に従い</w:t>
      </w:r>
      <w:r w:rsidRPr="00C46F27">
        <w:rPr>
          <w:color w:val="000000"/>
          <w:sz w:val="18"/>
          <w:szCs w:val="18"/>
        </w:rPr>
        <w:t>理事の定数は</w:t>
      </w:r>
      <w:r w:rsidRPr="00C46F27">
        <w:rPr>
          <w:rFonts w:eastAsia="ＭＳ ゴシック"/>
          <w:color w:val="000000"/>
          <w:sz w:val="18"/>
          <w:szCs w:val="18"/>
        </w:rPr>
        <w:t>20</w:t>
      </w:r>
      <w:r w:rsidRPr="00C46F27">
        <w:rPr>
          <w:rFonts w:eastAsia="ＭＳ ゴシック"/>
          <w:color w:val="000000"/>
          <w:sz w:val="18"/>
          <w:szCs w:val="18"/>
        </w:rPr>
        <w:t>〜</w:t>
      </w:r>
      <w:r w:rsidRPr="00C46F27">
        <w:rPr>
          <w:rFonts w:eastAsia="ＭＳ ゴシック"/>
          <w:color w:val="000000"/>
          <w:sz w:val="18"/>
          <w:szCs w:val="18"/>
        </w:rPr>
        <w:t>28</w:t>
      </w:r>
      <w:r w:rsidRPr="00C46F27">
        <w:rPr>
          <w:rFonts w:eastAsia="ＭＳ ゴシック"/>
          <w:color w:val="000000"/>
          <w:sz w:val="18"/>
          <w:szCs w:val="18"/>
        </w:rPr>
        <w:t>名、任期は</w:t>
      </w:r>
      <w:r w:rsidRPr="00C46F27">
        <w:rPr>
          <w:rFonts w:eastAsia="ＭＳ ゴシック"/>
          <w:color w:val="000000"/>
          <w:sz w:val="18"/>
          <w:szCs w:val="18"/>
        </w:rPr>
        <w:t>4</w:t>
      </w:r>
      <w:r w:rsidRPr="00C46F27">
        <w:rPr>
          <w:rFonts w:eastAsia="ＭＳ ゴシック"/>
          <w:color w:val="000000"/>
          <w:sz w:val="18"/>
          <w:szCs w:val="18"/>
        </w:rPr>
        <w:t>年</w:t>
      </w:r>
      <w:r w:rsidRPr="00C46F27">
        <w:rPr>
          <w:color w:val="000000"/>
          <w:sz w:val="18"/>
          <w:szCs w:val="18"/>
        </w:rPr>
        <w:t>とする。</w:t>
      </w:r>
    </w:p>
    <w:p w:rsidR="00EB04A7" w:rsidRPr="00DE2BDE" w:rsidRDefault="00EB04A7" w:rsidP="00EB04A7">
      <w:pPr>
        <w:tabs>
          <w:tab w:val="left" w:pos="1134"/>
        </w:tabs>
        <w:ind w:left="850" w:rightChars="83" w:right="174" w:hangingChars="472" w:hanging="850"/>
        <w:jc w:val="left"/>
        <w:rPr>
          <w:rFonts w:eastAsia="ＭＳ ゴシック"/>
          <w:sz w:val="18"/>
          <w:szCs w:val="18"/>
        </w:rPr>
      </w:pPr>
      <w:r w:rsidRPr="00C46F27">
        <w:rPr>
          <w:color w:val="000000"/>
          <w:sz w:val="18"/>
          <w:szCs w:val="18"/>
        </w:rPr>
        <w:t>第</w:t>
      </w:r>
      <w:r w:rsidRPr="00C46F27">
        <w:rPr>
          <w:color w:val="000000"/>
          <w:sz w:val="18"/>
          <w:szCs w:val="18"/>
        </w:rPr>
        <w:t>2</w:t>
      </w:r>
      <w:r w:rsidRPr="00C46F27">
        <w:rPr>
          <w:color w:val="000000"/>
          <w:sz w:val="18"/>
          <w:szCs w:val="18"/>
        </w:rPr>
        <w:t>条</w:t>
      </w:r>
      <w:r w:rsidRPr="00C46F27">
        <w:rPr>
          <w:color w:val="000000"/>
          <w:sz w:val="18"/>
          <w:szCs w:val="18"/>
        </w:rPr>
        <w:tab/>
      </w:r>
      <w:r w:rsidRPr="00C46F27">
        <w:rPr>
          <w:color w:val="000000"/>
          <w:sz w:val="18"/>
          <w:szCs w:val="18"/>
        </w:rPr>
        <w:t>理事の選出は</w:t>
      </w:r>
      <w:r w:rsidRPr="00C46F27">
        <w:rPr>
          <w:rFonts w:eastAsia="ＭＳ ゴシック"/>
          <w:color w:val="000000"/>
          <w:sz w:val="18"/>
          <w:szCs w:val="18"/>
        </w:rPr>
        <w:t>、</w:t>
      </w:r>
      <w:r w:rsidRPr="00C46F27">
        <w:rPr>
          <w:color w:val="000000"/>
          <w:sz w:val="18"/>
          <w:szCs w:val="18"/>
        </w:rPr>
        <w:t>正会員の直接選挙によって行う。</w:t>
      </w:r>
      <w:r w:rsidRPr="00C46F27">
        <w:rPr>
          <w:rFonts w:eastAsia="ＭＳ ゴシック"/>
          <w:color w:val="000000"/>
          <w:sz w:val="18"/>
          <w:szCs w:val="18"/>
        </w:rPr>
        <w:t>理事会</w:t>
      </w:r>
      <w:r w:rsidRPr="00C46F27">
        <w:rPr>
          <w:rFonts w:eastAsia="ＭＳ ゴシック" w:hint="eastAsia"/>
          <w:color w:val="000000"/>
          <w:sz w:val="18"/>
          <w:szCs w:val="18"/>
        </w:rPr>
        <w:t>・</w:t>
      </w:r>
      <w:r w:rsidRPr="00C46F27">
        <w:rPr>
          <w:rFonts w:eastAsia="ＭＳ ゴシック"/>
          <w:color w:val="000000"/>
          <w:sz w:val="18"/>
          <w:szCs w:val="18"/>
        </w:rPr>
        <w:t>各常置委員会の</w:t>
      </w:r>
      <w:r w:rsidRPr="00C46F27">
        <w:rPr>
          <w:rFonts w:eastAsia="ＭＳ ゴシック" w:hint="eastAsia"/>
          <w:color w:val="000000"/>
          <w:sz w:val="18"/>
          <w:szCs w:val="18"/>
        </w:rPr>
        <w:t>業務、学会事業の安定性と円滑な継承性</w:t>
      </w:r>
      <w:r w:rsidRPr="00C46F27">
        <w:rPr>
          <w:rFonts w:eastAsia="ＭＳ ゴシック"/>
          <w:color w:val="000000"/>
          <w:sz w:val="18"/>
          <w:szCs w:val="18"/>
        </w:rPr>
        <w:t>を保つため</w:t>
      </w:r>
      <w:r w:rsidRPr="00C46F27">
        <w:rPr>
          <w:rFonts w:eastAsia="ＭＳ ゴシック"/>
          <w:color w:val="000000"/>
          <w:sz w:val="18"/>
          <w:szCs w:val="18"/>
        </w:rPr>
        <w:t>2</w:t>
      </w:r>
      <w:r w:rsidRPr="00C46F27">
        <w:rPr>
          <w:rFonts w:eastAsia="ＭＳ ゴシック"/>
          <w:color w:val="000000"/>
          <w:sz w:val="18"/>
          <w:szCs w:val="18"/>
        </w:rPr>
        <w:t>年ごとに約半数を改選することとし、各改選時には直接選</w:t>
      </w:r>
      <w:r w:rsidRPr="007D52B0">
        <w:rPr>
          <w:rFonts w:eastAsia="ＭＳ ゴシック"/>
          <w:sz w:val="18"/>
          <w:szCs w:val="18"/>
        </w:rPr>
        <w:t>挙により</w:t>
      </w:r>
      <w:r w:rsidRPr="007D52B0">
        <w:rPr>
          <w:rFonts w:eastAsia="ＭＳ ゴシック"/>
          <w:sz w:val="18"/>
          <w:szCs w:val="18"/>
        </w:rPr>
        <w:t>10</w:t>
      </w:r>
      <w:r w:rsidRPr="007D52B0">
        <w:rPr>
          <w:rFonts w:eastAsia="ＭＳ ゴシック"/>
          <w:sz w:val="18"/>
          <w:szCs w:val="18"/>
        </w:rPr>
        <w:t>名の理事を選出する。</w:t>
      </w:r>
    </w:p>
    <w:p w:rsidR="00EB04A7" w:rsidRPr="007D52B0" w:rsidRDefault="00EB04A7" w:rsidP="00EB04A7">
      <w:pPr>
        <w:pStyle w:val="2"/>
        <w:tabs>
          <w:tab w:val="left" w:pos="1134"/>
        </w:tabs>
        <w:spacing w:line="240" w:lineRule="auto"/>
        <w:ind w:left="850" w:rightChars="83" w:right="174" w:hangingChars="472" w:hanging="850"/>
        <w:rPr>
          <w:rFonts w:ascii="Century" w:hAnsi="Century"/>
          <w:color w:val="0000FF"/>
          <w:sz w:val="18"/>
          <w:szCs w:val="18"/>
        </w:rPr>
      </w:pPr>
      <w:r w:rsidRPr="007D52B0">
        <w:rPr>
          <w:rFonts w:ascii="Century" w:hAnsi="Century"/>
          <w:sz w:val="18"/>
          <w:szCs w:val="18"/>
        </w:rPr>
        <w:t>第</w:t>
      </w:r>
      <w:r>
        <w:rPr>
          <w:rFonts w:ascii="Century" w:hAnsi="Century" w:hint="eastAsia"/>
          <w:sz w:val="18"/>
          <w:szCs w:val="18"/>
        </w:rPr>
        <w:t>３</w:t>
      </w:r>
      <w:r w:rsidRPr="007D52B0">
        <w:rPr>
          <w:rFonts w:ascii="Century" w:hAnsi="Century"/>
          <w:sz w:val="18"/>
          <w:szCs w:val="18"/>
        </w:rPr>
        <w:t>条</w:t>
      </w:r>
      <w:r w:rsidRPr="007D52B0">
        <w:rPr>
          <w:rFonts w:ascii="Century" w:hAnsi="Century"/>
          <w:sz w:val="18"/>
          <w:szCs w:val="18"/>
        </w:rPr>
        <w:tab/>
      </w:r>
      <w:r w:rsidRPr="007D52B0">
        <w:rPr>
          <w:rFonts w:ascii="Century" w:hAnsi="Century"/>
          <w:sz w:val="18"/>
          <w:szCs w:val="18"/>
        </w:rPr>
        <w:t>選挙権および被選挙権を行使できる者は、正会員であって会費を完納せる個人とする。</w:t>
      </w:r>
    </w:p>
    <w:p w:rsidR="00EB04A7" w:rsidRPr="007D52B0" w:rsidRDefault="00EB04A7" w:rsidP="00EB04A7">
      <w:pPr>
        <w:tabs>
          <w:tab w:val="left" w:pos="1134"/>
        </w:tabs>
        <w:ind w:left="850" w:rightChars="83" w:right="174" w:hangingChars="472" w:hanging="850"/>
        <w:rPr>
          <w:color w:val="0000FF"/>
          <w:sz w:val="18"/>
          <w:szCs w:val="18"/>
        </w:rPr>
      </w:pPr>
      <w:r w:rsidRPr="007D52B0">
        <w:rPr>
          <w:sz w:val="18"/>
          <w:szCs w:val="18"/>
        </w:rPr>
        <w:t>第</w:t>
      </w:r>
      <w:r w:rsidRPr="007D52B0">
        <w:rPr>
          <w:sz w:val="18"/>
          <w:szCs w:val="18"/>
        </w:rPr>
        <w:t>4</w:t>
      </w:r>
      <w:r w:rsidRPr="007D52B0">
        <w:rPr>
          <w:sz w:val="18"/>
          <w:szCs w:val="18"/>
        </w:rPr>
        <w:t>条</w:t>
      </w:r>
      <w:r w:rsidRPr="007D52B0">
        <w:rPr>
          <w:sz w:val="18"/>
          <w:szCs w:val="18"/>
        </w:rPr>
        <w:tab/>
      </w:r>
      <w:r w:rsidRPr="007D52B0">
        <w:rPr>
          <w:sz w:val="18"/>
          <w:szCs w:val="18"/>
        </w:rPr>
        <w:t>選挙にあたり、理事会推薦候補、自薦・他薦候補をたてることができる。</w:t>
      </w:r>
      <w:r w:rsidRPr="00E4328C">
        <w:rPr>
          <w:rFonts w:eastAsia="ＭＳ ゴシック"/>
          <w:color w:val="000000"/>
          <w:sz w:val="18"/>
          <w:szCs w:val="18"/>
        </w:rPr>
        <w:t>理事会推薦候補</w:t>
      </w:r>
      <w:r w:rsidRPr="00E4328C">
        <w:rPr>
          <w:rFonts w:eastAsia="ＭＳ ゴシック" w:hint="eastAsia"/>
          <w:color w:val="000000"/>
          <w:sz w:val="18"/>
          <w:szCs w:val="18"/>
        </w:rPr>
        <w:t>は、次期理事会における常置委員会委員長候補者とし、当該委員長を改選後の新理事から選任する必要がある人数</w:t>
      </w:r>
      <w:r w:rsidRPr="00E4328C">
        <w:rPr>
          <w:rFonts w:eastAsia="ＭＳ ゴシック"/>
          <w:color w:val="000000"/>
          <w:sz w:val="18"/>
          <w:szCs w:val="18"/>
        </w:rPr>
        <w:t>までと</w:t>
      </w:r>
      <w:r w:rsidRPr="00E4328C">
        <w:rPr>
          <w:rFonts w:eastAsia="ＭＳ ゴシック" w:hint="eastAsia"/>
          <w:color w:val="000000"/>
          <w:sz w:val="18"/>
          <w:szCs w:val="18"/>
        </w:rPr>
        <w:t>する。また、</w:t>
      </w:r>
      <w:r w:rsidRPr="00E4328C">
        <w:rPr>
          <w:rFonts w:eastAsia="ＭＳ ゴシック"/>
          <w:color w:val="000000"/>
          <w:sz w:val="18"/>
          <w:szCs w:val="18"/>
        </w:rPr>
        <w:t>他薦の場合、各推薦者は</w:t>
      </w:r>
      <w:r w:rsidRPr="00E4328C">
        <w:rPr>
          <w:rFonts w:eastAsia="ＭＳ ゴシック"/>
          <w:color w:val="000000"/>
          <w:sz w:val="18"/>
          <w:szCs w:val="18"/>
        </w:rPr>
        <w:t>1</w:t>
      </w:r>
      <w:r w:rsidRPr="00E4328C">
        <w:rPr>
          <w:rFonts w:eastAsia="ＭＳ ゴシック"/>
          <w:color w:val="000000"/>
          <w:sz w:val="18"/>
          <w:szCs w:val="18"/>
        </w:rPr>
        <w:t>名の候補のみを推薦できる。</w:t>
      </w:r>
    </w:p>
    <w:p w:rsidR="00EB04A7" w:rsidRPr="007D52B0" w:rsidRDefault="00EB04A7" w:rsidP="00EB04A7">
      <w:pPr>
        <w:tabs>
          <w:tab w:val="left" w:pos="1134"/>
        </w:tabs>
        <w:ind w:left="850" w:rightChars="83" w:right="174" w:hangingChars="472" w:hanging="850"/>
        <w:rPr>
          <w:sz w:val="18"/>
          <w:szCs w:val="18"/>
        </w:rPr>
      </w:pPr>
      <w:r w:rsidRPr="007D52B0">
        <w:rPr>
          <w:sz w:val="18"/>
          <w:szCs w:val="18"/>
        </w:rPr>
        <w:t>第</w:t>
      </w:r>
      <w:r w:rsidRPr="007D52B0">
        <w:rPr>
          <w:sz w:val="18"/>
          <w:szCs w:val="18"/>
        </w:rPr>
        <w:t>5</w:t>
      </w:r>
      <w:r w:rsidRPr="007D52B0">
        <w:rPr>
          <w:sz w:val="18"/>
          <w:szCs w:val="18"/>
        </w:rPr>
        <w:t>条</w:t>
      </w:r>
      <w:r w:rsidRPr="007D52B0">
        <w:rPr>
          <w:sz w:val="18"/>
          <w:szCs w:val="18"/>
        </w:rPr>
        <w:tab/>
      </w:r>
      <w:r w:rsidRPr="007D52B0">
        <w:rPr>
          <w:sz w:val="18"/>
          <w:szCs w:val="18"/>
        </w:rPr>
        <w:t>選挙権を有する会員に、</w:t>
      </w:r>
      <w:r w:rsidRPr="007D52B0">
        <w:rPr>
          <w:rFonts w:eastAsia="ＭＳ ゴシック"/>
          <w:sz w:val="18"/>
          <w:szCs w:val="18"/>
        </w:rPr>
        <w:t>「被選挙権を有する会員名簿」</w:t>
      </w:r>
      <w:r w:rsidRPr="007D52B0">
        <w:rPr>
          <w:sz w:val="18"/>
          <w:szCs w:val="18"/>
        </w:rPr>
        <w:t>「理事会推薦候補者名簿」「自薦・他薦候補者名簿」および</w:t>
      </w:r>
      <w:r w:rsidRPr="007D52B0">
        <w:rPr>
          <w:rFonts w:eastAsia="ＭＳ ゴシック"/>
          <w:sz w:val="18"/>
          <w:szCs w:val="18"/>
        </w:rPr>
        <w:t>選挙実施方法</w:t>
      </w:r>
      <w:r w:rsidRPr="007D52B0">
        <w:rPr>
          <w:sz w:val="18"/>
          <w:szCs w:val="18"/>
        </w:rPr>
        <w:t>を</w:t>
      </w:r>
      <w:r w:rsidRPr="007D52B0">
        <w:rPr>
          <w:rFonts w:eastAsia="ＭＳ ゴシック"/>
          <w:sz w:val="18"/>
          <w:szCs w:val="18"/>
        </w:rPr>
        <w:t>事前に公示する</w:t>
      </w:r>
      <w:r w:rsidRPr="007D52B0">
        <w:rPr>
          <w:sz w:val="18"/>
          <w:szCs w:val="18"/>
        </w:rPr>
        <w:t>。</w:t>
      </w:r>
    </w:p>
    <w:p w:rsidR="00EB04A7" w:rsidRPr="007D52B0" w:rsidRDefault="00EB04A7" w:rsidP="00EB04A7">
      <w:pPr>
        <w:tabs>
          <w:tab w:val="left" w:pos="1134"/>
        </w:tabs>
        <w:ind w:left="850" w:rightChars="83" w:right="174" w:hangingChars="472" w:hanging="850"/>
        <w:rPr>
          <w:sz w:val="18"/>
          <w:szCs w:val="18"/>
        </w:rPr>
      </w:pPr>
      <w:r w:rsidRPr="007D52B0">
        <w:rPr>
          <w:sz w:val="18"/>
          <w:szCs w:val="18"/>
        </w:rPr>
        <w:t>第</w:t>
      </w:r>
      <w:r w:rsidRPr="007D52B0">
        <w:rPr>
          <w:sz w:val="18"/>
          <w:szCs w:val="18"/>
        </w:rPr>
        <w:t>6</w:t>
      </w:r>
      <w:r w:rsidRPr="007D52B0">
        <w:rPr>
          <w:sz w:val="18"/>
          <w:szCs w:val="18"/>
        </w:rPr>
        <w:t>条</w:t>
      </w:r>
      <w:r w:rsidRPr="007D52B0">
        <w:rPr>
          <w:sz w:val="18"/>
          <w:szCs w:val="18"/>
        </w:rPr>
        <w:tab/>
      </w:r>
      <w:r w:rsidRPr="007D52B0">
        <w:rPr>
          <w:sz w:val="18"/>
          <w:szCs w:val="18"/>
        </w:rPr>
        <w:t>投票は</w:t>
      </w:r>
      <w:r w:rsidRPr="007D52B0">
        <w:rPr>
          <w:rFonts w:eastAsia="ＭＳ ゴシック"/>
          <w:sz w:val="18"/>
          <w:szCs w:val="18"/>
        </w:rPr>
        <w:t>、</w:t>
      </w:r>
      <w:r>
        <w:rPr>
          <w:rFonts w:eastAsia="ＭＳ ゴシック" w:hint="eastAsia"/>
          <w:sz w:val="18"/>
          <w:szCs w:val="18"/>
        </w:rPr>
        <w:t>被選挙権をもつ正会員</w:t>
      </w:r>
      <w:r w:rsidRPr="007D52B0">
        <w:rPr>
          <w:rFonts w:eastAsia="ＭＳ ゴシック"/>
          <w:sz w:val="18"/>
          <w:szCs w:val="18"/>
        </w:rPr>
        <w:t>計</w:t>
      </w:r>
      <w:r w:rsidRPr="00E4328C">
        <w:rPr>
          <w:rFonts w:eastAsia="ＭＳ ゴシック" w:hint="eastAsia"/>
          <w:b/>
          <w:color w:val="000000"/>
          <w:sz w:val="18"/>
          <w:szCs w:val="18"/>
        </w:rPr>
        <w:t>5</w:t>
      </w:r>
      <w:r w:rsidRPr="007D52B0">
        <w:rPr>
          <w:sz w:val="18"/>
          <w:szCs w:val="18"/>
        </w:rPr>
        <w:t>名迄を選び、</w:t>
      </w:r>
      <w:r w:rsidRPr="007D52B0">
        <w:rPr>
          <w:rFonts w:eastAsia="ＭＳ ゴシック"/>
          <w:sz w:val="18"/>
          <w:szCs w:val="18"/>
        </w:rPr>
        <w:t>公示された所定の方法</w:t>
      </w:r>
      <w:r w:rsidRPr="007D52B0">
        <w:rPr>
          <w:sz w:val="18"/>
          <w:szCs w:val="18"/>
        </w:rPr>
        <w:t>をもって行う。</w:t>
      </w:r>
    </w:p>
    <w:p w:rsidR="00EB04A7" w:rsidRPr="007D52B0" w:rsidRDefault="00EB04A7" w:rsidP="00EB04A7">
      <w:pPr>
        <w:tabs>
          <w:tab w:val="left" w:pos="1134"/>
        </w:tabs>
        <w:ind w:left="850" w:rightChars="83" w:right="174" w:hangingChars="472" w:hanging="850"/>
        <w:rPr>
          <w:sz w:val="18"/>
          <w:szCs w:val="18"/>
        </w:rPr>
      </w:pPr>
      <w:r w:rsidRPr="007D52B0">
        <w:rPr>
          <w:sz w:val="18"/>
          <w:szCs w:val="18"/>
        </w:rPr>
        <w:t>第</w:t>
      </w:r>
      <w:r w:rsidRPr="007D52B0">
        <w:rPr>
          <w:sz w:val="18"/>
          <w:szCs w:val="18"/>
        </w:rPr>
        <w:t>7</w:t>
      </w:r>
      <w:r w:rsidRPr="007D52B0">
        <w:rPr>
          <w:sz w:val="18"/>
          <w:szCs w:val="18"/>
        </w:rPr>
        <w:t>条</w:t>
      </w:r>
      <w:r w:rsidRPr="007D52B0">
        <w:rPr>
          <w:sz w:val="18"/>
          <w:szCs w:val="18"/>
        </w:rPr>
        <w:tab/>
      </w:r>
      <w:r w:rsidRPr="007D52B0">
        <w:rPr>
          <w:sz w:val="18"/>
          <w:szCs w:val="18"/>
        </w:rPr>
        <w:t>理事の当選は、得票数の多い者から順次、</w:t>
      </w:r>
      <w:r w:rsidRPr="00DE2BDE">
        <w:rPr>
          <w:rFonts w:eastAsia="ＭＳ ゴシック"/>
          <w:b/>
          <w:sz w:val="18"/>
          <w:szCs w:val="18"/>
        </w:rPr>
        <w:t>10</w:t>
      </w:r>
      <w:r w:rsidRPr="007D52B0">
        <w:rPr>
          <w:rFonts w:eastAsia="ＭＳ ゴシック"/>
          <w:sz w:val="18"/>
          <w:szCs w:val="18"/>
        </w:rPr>
        <w:t>位</w:t>
      </w:r>
      <w:r w:rsidRPr="007D52B0">
        <w:rPr>
          <w:sz w:val="18"/>
          <w:szCs w:val="18"/>
        </w:rPr>
        <w:t>に達する者までとする。なお、</w:t>
      </w:r>
      <w:r w:rsidRPr="00DE2BDE">
        <w:rPr>
          <w:b/>
          <w:sz w:val="18"/>
          <w:szCs w:val="18"/>
        </w:rPr>
        <w:t>10</w:t>
      </w:r>
      <w:r w:rsidRPr="007D52B0">
        <w:rPr>
          <w:sz w:val="18"/>
          <w:szCs w:val="18"/>
        </w:rPr>
        <w:t>位の得票者が</w:t>
      </w:r>
      <w:r w:rsidRPr="007D52B0">
        <w:rPr>
          <w:rFonts w:eastAsia="ＭＳ ゴシック"/>
          <w:sz w:val="18"/>
          <w:szCs w:val="18"/>
        </w:rPr>
        <w:t>複数</w:t>
      </w:r>
      <w:r w:rsidRPr="007D52B0">
        <w:rPr>
          <w:sz w:val="18"/>
          <w:szCs w:val="18"/>
        </w:rPr>
        <w:t>いる場合には、全員当選とする。選挙後、最初の総会までに欠員が生じ、</w:t>
      </w:r>
      <w:r w:rsidRPr="00DE2BDE">
        <w:rPr>
          <w:b/>
          <w:sz w:val="18"/>
          <w:szCs w:val="18"/>
        </w:rPr>
        <w:t>10</w:t>
      </w:r>
      <w:r w:rsidRPr="007D52B0">
        <w:rPr>
          <w:sz w:val="18"/>
          <w:szCs w:val="18"/>
        </w:rPr>
        <w:t>名を下回った場合には、繰り上げによる補充を行う。</w:t>
      </w:r>
    </w:p>
    <w:p w:rsidR="00EB04A7" w:rsidRPr="007D52B0" w:rsidRDefault="00EB04A7" w:rsidP="00EB04A7">
      <w:pPr>
        <w:tabs>
          <w:tab w:val="left" w:pos="1134"/>
        </w:tabs>
        <w:ind w:left="850" w:rightChars="83" w:right="174" w:hangingChars="472" w:hanging="850"/>
        <w:rPr>
          <w:b/>
          <w:bCs/>
          <w:sz w:val="18"/>
          <w:szCs w:val="18"/>
        </w:rPr>
      </w:pPr>
      <w:r w:rsidRPr="007D52B0">
        <w:rPr>
          <w:sz w:val="18"/>
          <w:szCs w:val="18"/>
        </w:rPr>
        <w:t>第</w:t>
      </w:r>
      <w:r w:rsidRPr="007D52B0">
        <w:rPr>
          <w:sz w:val="18"/>
          <w:szCs w:val="18"/>
        </w:rPr>
        <w:t>8</w:t>
      </w:r>
      <w:r w:rsidRPr="007D52B0">
        <w:rPr>
          <w:sz w:val="18"/>
          <w:szCs w:val="18"/>
        </w:rPr>
        <w:t>条</w:t>
      </w:r>
      <w:r w:rsidRPr="007D52B0">
        <w:rPr>
          <w:sz w:val="18"/>
          <w:szCs w:val="18"/>
        </w:rPr>
        <w:tab/>
      </w:r>
      <w:r w:rsidRPr="007D52B0">
        <w:rPr>
          <w:sz w:val="18"/>
          <w:szCs w:val="18"/>
        </w:rPr>
        <w:t>選挙は選挙管理委員会のもとに行う。管理委員会は、理事を除く会員</w:t>
      </w:r>
      <w:r w:rsidRPr="007D52B0">
        <w:rPr>
          <w:sz w:val="18"/>
          <w:szCs w:val="18"/>
        </w:rPr>
        <w:t>3</w:t>
      </w:r>
      <w:r w:rsidRPr="007D52B0">
        <w:rPr>
          <w:sz w:val="18"/>
          <w:szCs w:val="18"/>
        </w:rPr>
        <w:t>名で構成し、会長がこれを召集する。</w:t>
      </w:r>
    </w:p>
    <w:p w:rsidR="00EB04A7" w:rsidRPr="007D52B0" w:rsidRDefault="00EB04A7" w:rsidP="00EB04A7">
      <w:pPr>
        <w:tabs>
          <w:tab w:val="left" w:pos="1134"/>
        </w:tabs>
        <w:ind w:left="850" w:rightChars="83" w:right="174" w:hangingChars="472" w:hanging="850"/>
        <w:rPr>
          <w:sz w:val="18"/>
          <w:szCs w:val="18"/>
        </w:rPr>
      </w:pPr>
      <w:r w:rsidRPr="007D52B0">
        <w:rPr>
          <w:sz w:val="18"/>
          <w:szCs w:val="18"/>
        </w:rPr>
        <w:t>第</w:t>
      </w:r>
      <w:r w:rsidRPr="007D52B0">
        <w:rPr>
          <w:sz w:val="18"/>
          <w:szCs w:val="18"/>
        </w:rPr>
        <w:t>9</w:t>
      </w:r>
      <w:r w:rsidRPr="007D52B0">
        <w:rPr>
          <w:sz w:val="18"/>
          <w:szCs w:val="18"/>
        </w:rPr>
        <w:t>条</w:t>
      </w:r>
      <w:r w:rsidRPr="007D52B0">
        <w:rPr>
          <w:sz w:val="18"/>
          <w:szCs w:val="18"/>
        </w:rPr>
        <w:tab/>
      </w:r>
      <w:r w:rsidRPr="007D52B0">
        <w:rPr>
          <w:sz w:val="18"/>
          <w:szCs w:val="18"/>
        </w:rPr>
        <w:t>選挙管理委員会は</w:t>
      </w:r>
      <w:r w:rsidRPr="007D52B0">
        <w:rPr>
          <w:rFonts w:eastAsia="ＭＳ ゴシック"/>
          <w:sz w:val="18"/>
          <w:szCs w:val="18"/>
        </w:rPr>
        <w:t>、</w:t>
      </w:r>
      <w:r w:rsidRPr="007D52B0">
        <w:rPr>
          <w:sz w:val="18"/>
          <w:szCs w:val="18"/>
        </w:rPr>
        <w:t>互選にて選挙管理委員長を選出する。</w:t>
      </w:r>
    </w:p>
    <w:p w:rsidR="00EB04A7" w:rsidRPr="007D52B0" w:rsidRDefault="00EB04A7" w:rsidP="00EB04A7">
      <w:pPr>
        <w:tabs>
          <w:tab w:val="left" w:pos="1134"/>
        </w:tabs>
        <w:ind w:left="850" w:rightChars="83" w:right="174" w:hangingChars="472" w:hanging="850"/>
        <w:rPr>
          <w:sz w:val="18"/>
          <w:szCs w:val="18"/>
        </w:rPr>
      </w:pPr>
      <w:r w:rsidRPr="007D52B0">
        <w:rPr>
          <w:sz w:val="18"/>
          <w:szCs w:val="18"/>
        </w:rPr>
        <w:t>第</w:t>
      </w:r>
      <w:r w:rsidRPr="007D52B0">
        <w:rPr>
          <w:sz w:val="18"/>
          <w:szCs w:val="18"/>
        </w:rPr>
        <w:t>10</w:t>
      </w:r>
      <w:r w:rsidRPr="007D52B0">
        <w:rPr>
          <w:sz w:val="18"/>
          <w:szCs w:val="18"/>
        </w:rPr>
        <w:t>条</w:t>
      </w:r>
      <w:r w:rsidRPr="007D52B0">
        <w:rPr>
          <w:sz w:val="18"/>
          <w:szCs w:val="18"/>
        </w:rPr>
        <w:tab/>
      </w:r>
      <w:r w:rsidRPr="007D52B0">
        <w:rPr>
          <w:sz w:val="18"/>
          <w:szCs w:val="18"/>
        </w:rPr>
        <w:t>選挙管理委員長は、選挙結果を文書にて理事会に報告するものとする。</w:t>
      </w:r>
    </w:p>
    <w:p w:rsidR="00EB04A7" w:rsidRPr="00C46F27" w:rsidRDefault="00EB04A7" w:rsidP="00EB04A7">
      <w:pPr>
        <w:tabs>
          <w:tab w:val="left" w:pos="1134"/>
        </w:tabs>
        <w:ind w:left="850" w:rightChars="83" w:right="174" w:hangingChars="472" w:hanging="850"/>
        <w:rPr>
          <w:color w:val="000000"/>
          <w:sz w:val="18"/>
          <w:szCs w:val="18"/>
        </w:rPr>
      </w:pPr>
      <w:r w:rsidRPr="00C46F27">
        <w:rPr>
          <w:color w:val="000000"/>
          <w:sz w:val="18"/>
          <w:szCs w:val="18"/>
        </w:rPr>
        <w:t>第</w:t>
      </w:r>
      <w:r w:rsidRPr="00C46F27">
        <w:rPr>
          <w:color w:val="000000"/>
          <w:sz w:val="18"/>
          <w:szCs w:val="18"/>
        </w:rPr>
        <w:t>11</w:t>
      </w:r>
      <w:r w:rsidRPr="00C46F27">
        <w:rPr>
          <w:color w:val="000000"/>
          <w:sz w:val="18"/>
          <w:szCs w:val="18"/>
        </w:rPr>
        <w:t>条</w:t>
      </w:r>
      <w:r w:rsidRPr="00C46F27">
        <w:rPr>
          <w:color w:val="000000"/>
          <w:sz w:val="18"/>
          <w:szCs w:val="18"/>
        </w:rPr>
        <w:tab/>
      </w:r>
      <w:r w:rsidRPr="00C46F27">
        <w:rPr>
          <w:color w:val="000000"/>
          <w:sz w:val="18"/>
          <w:szCs w:val="18"/>
        </w:rPr>
        <w:t>この規則の</w:t>
      </w:r>
      <w:r w:rsidRPr="00C46F27">
        <w:rPr>
          <w:rFonts w:ascii="ＭＳ ゴシック" w:eastAsia="ＭＳ ゴシック" w:hAnsi="ＭＳ ゴシック" w:hint="eastAsia"/>
          <w:color w:val="000000"/>
          <w:sz w:val="18"/>
          <w:szCs w:val="18"/>
        </w:rPr>
        <w:t>選挙および当選者選出に関わる</w:t>
      </w:r>
      <w:r w:rsidRPr="00C46F27">
        <w:rPr>
          <w:color w:val="000000"/>
          <w:sz w:val="18"/>
          <w:szCs w:val="18"/>
        </w:rPr>
        <w:t>運用は、すべて選挙管理委員会の権限に属するものとする。</w:t>
      </w:r>
      <w:r w:rsidRPr="00C46F27">
        <w:rPr>
          <w:rFonts w:ascii="ＭＳ ゴシック" w:eastAsia="ＭＳ ゴシック" w:hAnsi="ＭＳ ゴシック"/>
          <w:color w:val="000000"/>
          <w:sz w:val="18"/>
          <w:szCs w:val="18"/>
        </w:rPr>
        <w:t>この規則に定めが無い理事</w:t>
      </w:r>
      <w:r w:rsidRPr="00C46F27">
        <w:rPr>
          <w:rFonts w:ascii="ＭＳ ゴシック" w:eastAsia="ＭＳ ゴシック" w:hAnsi="ＭＳ ゴシック" w:hint="eastAsia"/>
          <w:color w:val="000000"/>
          <w:sz w:val="18"/>
          <w:szCs w:val="18"/>
        </w:rPr>
        <w:t>選挙関連</w:t>
      </w:r>
      <w:r w:rsidRPr="00C46F27">
        <w:rPr>
          <w:rFonts w:ascii="ＭＳ ゴシック" w:eastAsia="ＭＳ ゴシック" w:hAnsi="ＭＳ ゴシック"/>
          <w:color w:val="000000"/>
          <w:sz w:val="18"/>
          <w:szCs w:val="18"/>
        </w:rPr>
        <w:t>事項に関しては、選挙管理委員長が判断する</w:t>
      </w:r>
      <w:r w:rsidRPr="00C46F27">
        <w:rPr>
          <w:color w:val="000000"/>
          <w:sz w:val="18"/>
          <w:szCs w:val="18"/>
        </w:rPr>
        <w:t>。</w:t>
      </w:r>
    </w:p>
    <w:p w:rsidR="00EB04A7" w:rsidRPr="00C46F27" w:rsidRDefault="00EB04A7" w:rsidP="00EB04A7">
      <w:pPr>
        <w:tabs>
          <w:tab w:val="left" w:pos="1134"/>
        </w:tabs>
        <w:ind w:left="850" w:rightChars="83" w:right="174" w:hangingChars="472" w:hanging="850"/>
        <w:rPr>
          <w:rFonts w:ascii="ＭＳ ゴシック" w:eastAsia="ＭＳ ゴシック" w:hAnsi="ＭＳ ゴシック"/>
          <w:color w:val="000000"/>
          <w:sz w:val="18"/>
          <w:szCs w:val="18"/>
        </w:rPr>
      </w:pPr>
      <w:r w:rsidRPr="00C46F27">
        <w:rPr>
          <w:color w:val="000000"/>
          <w:sz w:val="18"/>
          <w:szCs w:val="18"/>
        </w:rPr>
        <w:t>第</w:t>
      </w:r>
      <w:r w:rsidRPr="00C46F27">
        <w:rPr>
          <w:color w:val="000000"/>
          <w:sz w:val="18"/>
          <w:szCs w:val="18"/>
        </w:rPr>
        <w:t>12</w:t>
      </w:r>
      <w:r w:rsidRPr="00C46F27">
        <w:rPr>
          <w:color w:val="000000"/>
          <w:sz w:val="18"/>
          <w:szCs w:val="18"/>
        </w:rPr>
        <w:t>条</w:t>
      </w:r>
      <w:r w:rsidRPr="00C46F27">
        <w:rPr>
          <w:color w:val="000000"/>
          <w:sz w:val="18"/>
          <w:szCs w:val="18"/>
        </w:rPr>
        <w:tab/>
      </w:r>
      <w:r w:rsidRPr="00C46F27">
        <w:rPr>
          <w:color w:val="000000"/>
          <w:sz w:val="18"/>
          <w:szCs w:val="18"/>
        </w:rPr>
        <w:t>会長は</w:t>
      </w:r>
      <w:r w:rsidRPr="00C46F27">
        <w:rPr>
          <w:rFonts w:eastAsia="ＭＳ ゴシック"/>
          <w:color w:val="000000"/>
          <w:sz w:val="18"/>
          <w:szCs w:val="18"/>
        </w:rPr>
        <w:t>、</w:t>
      </w:r>
      <w:r w:rsidRPr="00C46F27">
        <w:rPr>
          <w:color w:val="000000"/>
          <w:sz w:val="18"/>
          <w:szCs w:val="18"/>
        </w:rPr>
        <w:t>会務運営上</w:t>
      </w:r>
      <w:r w:rsidRPr="00C46F27">
        <w:rPr>
          <w:rFonts w:eastAsia="ＭＳ ゴシック"/>
          <w:color w:val="000000"/>
          <w:sz w:val="18"/>
          <w:szCs w:val="18"/>
        </w:rPr>
        <w:t>の</w:t>
      </w:r>
      <w:r w:rsidRPr="00C46F27">
        <w:rPr>
          <w:color w:val="000000"/>
          <w:sz w:val="18"/>
          <w:szCs w:val="18"/>
        </w:rPr>
        <w:t>必要があ</w:t>
      </w:r>
      <w:r w:rsidRPr="00C46F27">
        <w:rPr>
          <w:rFonts w:eastAsia="ＭＳ ゴシック"/>
          <w:color w:val="000000"/>
          <w:sz w:val="18"/>
          <w:szCs w:val="18"/>
        </w:rPr>
        <w:t>る</w:t>
      </w:r>
      <w:r w:rsidRPr="00C46F27">
        <w:rPr>
          <w:color w:val="000000"/>
          <w:sz w:val="18"/>
          <w:szCs w:val="18"/>
        </w:rPr>
        <w:t>場合、</w:t>
      </w:r>
      <w:r w:rsidRPr="00C46F27">
        <w:rPr>
          <w:rFonts w:eastAsia="ＭＳ ゴシック"/>
          <w:color w:val="000000"/>
          <w:sz w:val="18"/>
          <w:szCs w:val="18"/>
        </w:rPr>
        <w:t>直接選挙で選出された理事に加えて、</w:t>
      </w:r>
      <w:r w:rsidRPr="00C46F27">
        <w:rPr>
          <w:b/>
          <w:color w:val="000000"/>
          <w:sz w:val="18"/>
          <w:szCs w:val="18"/>
        </w:rPr>
        <w:t>2</w:t>
      </w:r>
      <w:r w:rsidRPr="00C46F27">
        <w:rPr>
          <w:rFonts w:ascii="ＭＳ ゴシック" w:eastAsia="ＭＳ ゴシック" w:hAnsi="ＭＳ ゴシック"/>
          <w:color w:val="000000"/>
          <w:sz w:val="18"/>
          <w:szCs w:val="18"/>
        </w:rPr>
        <w:t>名</w:t>
      </w:r>
      <w:r w:rsidRPr="00C46F27">
        <w:rPr>
          <w:rFonts w:ascii="ＭＳ ゴシック" w:eastAsia="ＭＳ ゴシック" w:hAnsi="ＭＳ ゴシック" w:hint="eastAsia"/>
          <w:color w:val="000000"/>
          <w:sz w:val="18"/>
          <w:szCs w:val="18"/>
        </w:rPr>
        <w:t>まで</w:t>
      </w:r>
      <w:r w:rsidRPr="00C46F27">
        <w:rPr>
          <w:color w:val="000000"/>
          <w:sz w:val="18"/>
          <w:szCs w:val="18"/>
        </w:rPr>
        <w:t>の理事を</w:t>
      </w:r>
      <w:r w:rsidRPr="00C46F27">
        <w:rPr>
          <w:rFonts w:ascii="ＭＳ ゴシック" w:eastAsia="ＭＳ ゴシック" w:hAnsi="ＭＳ ゴシック" w:hint="eastAsia"/>
          <w:color w:val="000000"/>
          <w:sz w:val="18"/>
          <w:szCs w:val="18"/>
        </w:rPr>
        <w:t>会員から</w:t>
      </w:r>
      <w:r w:rsidRPr="00C46F27">
        <w:rPr>
          <w:color w:val="000000"/>
          <w:sz w:val="18"/>
          <w:szCs w:val="18"/>
        </w:rPr>
        <w:t>指名する</w:t>
      </w:r>
      <w:r w:rsidRPr="00C46F27">
        <w:rPr>
          <w:rFonts w:eastAsia="ＭＳ ゴシック"/>
          <w:color w:val="000000"/>
          <w:sz w:val="18"/>
          <w:szCs w:val="18"/>
        </w:rPr>
        <w:t>こと</w:t>
      </w:r>
      <w:r w:rsidRPr="00C46F27">
        <w:rPr>
          <w:color w:val="000000"/>
          <w:sz w:val="18"/>
          <w:szCs w:val="18"/>
        </w:rPr>
        <w:t>ができる。</w:t>
      </w:r>
      <w:r w:rsidRPr="00C46F27">
        <w:rPr>
          <w:rFonts w:ascii="ＭＳ ゴシック" w:eastAsia="ＭＳ ゴシック" w:hAnsi="ＭＳ ゴシック" w:hint="eastAsia"/>
          <w:color w:val="000000"/>
          <w:sz w:val="18"/>
          <w:szCs w:val="18"/>
        </w:rPr>
        <w:t>また、常置委員会は、業務の必要に応じて会員から若干名の理事の追加を要請し、理事会の審議を経て会長が指名することで、その構成に加えることができる。</w:t>
      </w:r>
    </w:p>
    <w:p w:rsidR="00EB04A7" w:rsidRPr="00C46F27" w:rsidRDefault="00EB04A7" w:rsidP="00EB04A7">
      <w:pPr>
        <w:tabs>
          <w:tab w:val="left" w:pos="1134"/>
        </w:tabs>
        <w:ind w:left="850" w:rightChars="83" w:right="174" w:hangingChars="472" w:hanging="850"/>
        <w:rPr>
          <w:rFonts w:eastAsia="ＭＳ ゴシック"/>
          <w:color w:val="000000"/>
          <w:sz w:val="18"/>
          <w:szCs w:val="18"/>
        </w:rPr>
      </w:pPr>
      <w:r w:rsidRPr="00C46F27">
        <w:rPr>
          <w:rFonts w:ascii="ＭＳ ゴシック" w:eastAsia="ＭＳ ゴシック" w:hAnsi="ＭＳ ゴシック" w:hint="eastAsia"/>
          <w:color w:val="000000"/>
          <w:sz w:val="18"/>
          <w:szCs w:val="18"/>
        </w:rPr>
        <w:t>第</w:t>
      </w:r>
      <w:r w:rsidRPr="00C46F27">
        <w:rPr>
          <w:rFonts w:eastAsia="ＭＳ ゴシック"/>
          <w:b/>
          <w:color w:val="000000"/>
          <w:sz w:val="18"/>
          <w:szCs w:val="18"/>
        </w:rPr>
        <w:t>13</w:t>
      </w:r>
      <w:r w:rsidRPr="00C46F27">
        <w:rPr>
          <w:rFonts w:ascii="ＭＳ ゴシック" w:eastAsia="ＭＳ ゴシック" w:hAnsi="ＭＳ ゴシック" w:hint="eastAsia"/>
          <w:color w:val="000000"/>
          <w:sz w:val="18"/>
          <w:szCs w:val="18"/>
        </w:rPr>
        <w:t>条</w:t>
      </w:r>
      <w:r w:rsidRPr="00C46F27">
        <w:rPr>
          <w:rFonts w:ascii="ＭＳ ゴシック" w:eastAsia="ＭＳ ゴシック" w:hAnsi="ＭＳ ゴシック" w:hint="eastAsia"/>
          <w:color w:val="000000"/>
          <w:sz w:val="18"/>
          <w:szCs w:val="18"/>
        </w:rPr>
        <w:tab/>
      </w:r>
      <w:r w:rsidRPr="00C46F27">
        <w:rPr>
          <w:rFonts w:eastAsia="ＭＳ ゴシック"/>
          <w:color w:val="000000"/>
          <w:sz w:val="18"/>
          <w:szCs w:val="18"/>
        </w:rPr>
        <w:t>理事会推薦候補</w:t>
      </w:r>
      <w:r w:rsidRPr="00C46F27">
        <w:rPr>
          <w:rFonts w:eastAsia="ＭＳ ゴシック" w:hint="eastAsia"/>
          <w:color w:val="000000"/>
          <w:sz w:val="18"/>
          <w:szCs w:val="18"/>
        </w:rPr>
        <w:t>（</w:t>
      </w:r>
      <w:r w:rsidRPr="00C46F27">
        <w:rPr>
          <w:rFonts w:eastAsia="ＭＳ ゴシック"/>
          <w:color w:val="000000"/>
          <w:sz w:val="18"/>
          <w:szCs w:val="18"/>
        </w:rPr>
        <w:t>第</w:t>
      </w:r>
      <w:r w:rsidRPr="00C46F27">
        <w:rPr>
          <w:rFonts w:eastAsia="ＭＳ ゴシック"/>
          <w:color w:val="000000"/>
          <w:sz w:val="18"/>
          <w:szCs w:val="18"/>
        </w:rPr>
        <w:t>4</w:t>
      </w:r>
      <w:r w:rsidRPr="00C46F27">
        <w:rPr>
          <w:rFonts w:eastAsia="ＭＳ ゴシック"/>
          <w:color w:val="000000"/>
          <w:sz w:val="18"/>
          <w:szCs w:val="18"/>
        </w:rPr>
        <w:t>条</w:t>
      </w:r>
      <w:r w:rsidRPr="00C46F27">
        <w:rPr>
          <w:rFonts w:eastAsia="ＭＳ ゴシック" w:hint="eastAsia"/>
          <w:color w:val="000000"/>
          <w:sz w:val="18"/>
          <w:szCs w:val="18"/>
        </w:rPr>
        <w:t>）および指名理事（第</w:t>
      </w:r>
      <w:r w:rsidRPr="00C46F27">
        <w:rPr>
          <w:rFonts w:eastAsia="ＭＳ ゴシック" w:hint="eastAsia"/>
          <w:color w:val="000000"/>
          <w:sz w:val="18"/>
          <w:szCs w:val="18"/>
        </w:rPr>
        <w:t>12</w:t>
      </w:r>
      <w:r w:rsidRPr="00C46F27">
        <w:rPr>
          <w:rFonts w:eastAsia="ＭＳ ゴシック" w:hint="eastAsia"/>
          <w:color w:val="000000"/>
          <w:sz w:val="18"/>
          <w:szCs w:val="18"/>
        </w:rPr>
        <w:t>条）の選出にあたっては、とくに常置委員会の運営を重視するものとする。</w:t>
      </w:r>
      <w:r w:rsidRPr="00C46F27">
        <w:rPr>
          <w:rFonts w:eastAsia="ＭＳ ゴシック"/>
          <w:color w:val="000000"/>
          <w:sz w:val="18"/>
          <w:szCs w:val="18"/>
        </w:rPr>
        <w:t>各</w:t>
      </w:r>
      <w:r w:rsidRPr="00C46F27">
        <w:rPr>
          <w:rFonts w:eastAsia="ＭＳ ゴシック" w:hint="eastAsia"/>
          <w:color w:val="000000"/>
          <w:sz w:val="18"/>
          <w:szCs w:val="18"/>
        </w:rPr>
        <w:t>常置</w:t>
      </w:r>
      <w:r w:rsidRPr="00C46F27">
        <w:rPr>
          <w:rFonts w:eastAsia="ＭＳ ゴシック"/>
          <w:color w:val="000000"/>
          <w:sz w:val="18"/>
          <w:szCs w:val="18"/>
        </w:rPr>
        <w:t>委員会</w:t>
      </w:r>
      <w:r w:rsidRPr="00C46F27">
        <w:rPr>
          <w:rFonts w:eastAsia="ＭＳ ゴシック" w:hint="eastAsia"/>
          <w:color w:val="000000"/>
          <w:sz w:val="18"/>
          <w:szCs w:val="18"/>
        </w:rPr>
        <w:t>は委員長・副委員長を含めて原則</w:t>
      </w:r>
      <w:r w:rsidRPr="00C46F27">
        <w:rPr>
          <w:rFonts w:eastAsia="ＭＳ ゴシック" w:hint="eastAsia"/>
          <w:color w:val="000000"/>
          <w:sz w:val="18"/>
          <w:szCs w:val="18"/>
        </w:rPr>
        <w:t>4</w:t>
      </w:r>
      <w:r w:rsidRPr="00C46F27">
        <w:rPr>
          <w:rFonts w:eastAsia="ＭＳ ゴシック"/>
          <w:color w:val="000000"/>
          <w:sz w:val="18"/>
          <w:szCs w:val="18"/>
        </w:rPr>
        <w:t>名（うち半数改選時の</w:t>
      </w:r>
      <w:r w:rsidRPr="00C46F27">
        <w:rPr>
          <w:rFonts w:eastAsia="ＭＳ ゴシック" w:hint="eastAsia"/>
          <w:color w:val="000000"/>
          <w:sz w:val="18"/>
          <w:szCs w:val="18"/>
        </w:rPr>
        <w:t>非改選</w:t>
      </w:r>
      <w:r w:rsidRPr="00C46F27">
        <w:rPr>
          <w:rFonts w:eastAsia="ＭＳ ゴシック"/>
          <w:color w:val="000000"/>
          <w:sz w:val="18"/>
          <w:szCs w:val="18"/>
        </w:rPr>
        <w:t>理事</w:t>
      </w:r>
      <w:r w:rsidRPr="00C46F27">
        <w:rPr>
          <w:rFonts w:eastAsia="ＭＳ ゴシック" w:hint="eastAsia"/>
          <w:color w:val="000000"/>
          <w:sz w:val="18"/>
          <w:szCs w:val="18"/>
        </w:rPr>
        <w:t>2</w:t>
      </w:r>
      <w:r w:rsidRPr="00C46F27">
        <w:rPr>
          <w:rFonts w:eastAsia="ＭＳ ゴシック"/>
          <w:color w:val="000000"/>
          <w:sz w:val="18"/>
          <w:szCs w:val="18"/>
        </w:rPr>
        <w:t>名、新理事</w:t>
      </w:r>
      <w:r w:rsidRPr="00C46F27">
        <w:rPr>
          <w:rFonts w:eastAsia="ＭＳ ゴシック" w:hint="eastAsia"/>
          <w:color w:val="000000"/>
          <w:sz w:val="18"/>
          <w:szCs w:val="18"/>
        </w:rPr>
        <w:t>2</w:t>
      </w:r>
      <w:r w:rsidRPr="00C46F27">
        <w:rPr>
          <w:rFonts w:eastAsia="ＭＳ ゴシック"/>
          <w:color w:val="000000"/>
          <w:sz w:val="18"/>
          <w:szCs w:val="18"/>
        </w:rPr>
        <w:t>名）、</w:t>
      </w:r>
      <w:r w:rsidRPr="00C46F27">
        <w:rPr>
          <w:rFonts w:eastAsia="ＭＳ ゴシック" w:hint="eastAsia"/>
          <w:color w:val="000000"/>
          <w:sz w:val="18"/>
          <w:szCs w:val="18"/>
        </w:rPr>
        <w:t>理事会は</w:t>
      </w:r>
      <w:r w:rsidRPr="00C46F27">
        <w:rPr>
          <w:rFonts w:eastAsia="ＭＳ ゴシック"/>
          <w:color w:val="000000"/>
          <w:sz w:val="18"/>
          <w:szCs w:val="18"/>
        </w:rPr>
        <w:t>会長・副会長の</w:t>
      </w:r>
      <w:r w:rsidRPr="00C46F27">
        <w:rPr>
          <w:rFonts w:eastAsia="ＭＳ ゴシック" w:hint="eastAsia"/>
          <w:color w:val="000000"/>
          <w:sz w:val="18"/>
          <w:szCs w:val="18"/>
        </w:rPr>
        <w:t>3</w:t>
      </w:r>
      <w:r w:rsidRPr="00C46F27">
        <w:rPr>
          <w:rFonts w:eastAsia="ＭＳ ゴシック"/>
          <w:color w:val="000000"/>
          <w:sz w:val="18"/>
          <w:szCs w:val="18"/>
        </w:rPr>
        <w:t>名を</w:t>
      </w:r>
      <w:r w:rsidRPr="00C46F27">
        <w:rPr>
          <w:rFonts w:eastAsia="ＭＳ ゴシック" w:hint="eastAsia"/>
          <w:color w:val="000000"/>
          <w:sz w:val="18"/>
          <w:szCs w:val="18"/>
        </w:rPr>
        <w:t>合わせて</w:t>
      </w:r>
      <w:r w:rsidRPr="00C46F27">
        <w:rPr>
          <w:rFonts w:eastAsia="ＭＳ ゴシック"/>
          <w:color w:val="000000"/>
          <w:sz w:val="18"/>
          <w:szCs w:val="18"/>
        </w:rPr>
        <w:t>23</w:t>
      </w:r>
      <w:r w:rsidRPr="00C46F27">
        <w:rPr>
          <w:rFonts w:eastAsia="ＭＳ ゴシック" w:hint="eastAsia"/>
          <w:color w:val="000000"/>
          <w:sz w:val="18"/>
          <w:szCs w:val="18"/>
        </w:rPr>
        <w:t>名の構成</w:t>
      </w:r>
      <w:r w:rsidRPr="00C46F27">
        <w:rPr>
          <w:rFonts w:eastAsia="ＭＳ ゴシック"/>
          <w:color w:val="000000"/>
          <w:sz w:val="18"/>
          <w:szCs w:val="18"/>
        </w:rPr>
        <w:t>を</w:t>
      </w:r>
      <w:r w:rsidRPr="00C46F27">
        <w:rPr>
          <w:rFonts w:eastAsia="ＭＳ ゴシック" w:hint="eastAsia"/>
          <w:color w:val="000000"/>
          <w:sz w:val="18"/>
          <w:szCs w:val="18"/>
        </w:rPr>
        <w:t>基本とし、各委員長には、副委員長経験のある非改選理事または理事会推薦により当選した新理事が選任されることで、委員会業務の安定性と継承性を担保するように留意する。</w:t>
      </w:r>
    </w:p>
    <w:p w:rsidR="00EB04A7" w:rsidRPr="00C46F27" w:rsidRDefault="00EB04A7" w:rsidP="00EB04A7">
      <w:pPr>
        <w:tabs>
          <w:tab w:val="left" w:pos="851"/>
        </w:tabs>
        <w:ind w:left="851" w:hangingChars="473" w:hanging="851"/>
        <w:rPr>
          <w:rFonts w:eastAsia="ＭＳ ゴシック"/>
          <w:color w:val="000000"/>
          <w:sz w:val="18"/>
          <w:szCs w:val="18"/>
        </w:rPr>
      </w:pPr>
      <w:r w:rsidRPr="00C46F27">
        <w:rPr>
          <w:rFonts w:eastAsia="ＭＳ ゴシック"/>
          <w:color w:val="000000"/>
          <w:sz w:val="18"/>
          <w:szCs w:val="18"/>
        </w:rPr>
        <w:t>第</w:t>
      </w:r>
      <w:r w:rsidRPr="00C46F27">
        <w:rPr>
          <w:rFonts w:eastAsia="ＭＳ ゴシック"/>
          <w:color w:val="000000"/>
          <w:sz w:val="18"/>
          <w:szCs w:val="18"/>
        </w:rPr>
        <w:t>14</w:t>
      </w:r>
      <w:r w:rsidRPr="00C46F27">
        <w:rPr>
          <w:rFonts w:eastAsia="ＭＳ ゴシック"/>
          <w:color w:val="000000"/>
          <w:sz w:val="18"/>
          <w:szCs w:val="18"/>
        </w:rPr>
        <w:t>条</w:t>
      </w:r>
      <w:r w:rsidRPr="00C46F27">
        <w:rPr>
          <w:rFonts w:eastAsia="ＭＳ ゴシック"/>
          <w:color w:val="000000"/>
          <w:sz w:val="18"/>
          <w:szCs w:val="18"/>
        </w:rPr>
        <w:tab/>
      </w:r>
      <w:r w:rsidRPr="00C46F27">
        <w:rPr>
          <w:rFonts w:eastAsia="ＭＳ ゴシック"/>
          <w:color w:val="000000"/>
          <w:sz w:val="18"/>
          <w:szCs w:val="18"/>
        </w:rPr>
        <w:t>会長は、任期中の</w:t>
      </w:r>
      <w:r w:rsidRPr="00C46F27">
        <w:rPr>
          <w:rFonts w:eastAsia="ＭＳ ゴシック" w:hint="eastAsia"/>
          <w:color w:val="000000"/>
          <w:sz w:val="18"/>
          <w:szCs w:val="18"/>
        </w:rPr>
        <w:t>理事</w:t>
      </w:r>
      <w:r w:rsidRPr="00C46F27">
        <w:rPr>
          <w:rFonts w:eastAsia="ＭＳ ゴシック"/>
          <w:color w:val="000000"/>
          <w:sz w:val="18"/>
          <w:szCs w:val="18"/>
        </w:rPr>
        <w:t>に欠員が生じた場合、総会の</w:t>
      </w:r>
      <w:r w:rsidRPr="00C46F27">
        <w:rPr>
          <w:rFonts w:eastAsia="ＭＳ ゴシック" w:hint="eastAsia"/>
          <w:color w:val="000000"/>
          <w:sz w:val="18"/>
          <w:szCs w:val="18"/>
        </w:rPr>
        <w:t>議決</w:t>
      </w:r>
      <w:r w:rsidRPr="00C46F27">
        <w:rPr>
          <w:rFonts w:eastAsia="ＭＳ ゴシック"/>
          <w:color w:val="000000"/>
          <w:sz w:val="18"/>
          <w:szCs w:val="18"/>
        </w:rPr>
        <w:t>を経ずに、新たな</w:t>
      </w:r>
      <w:r w:rsidRPr="00C46F27">
        <w:rPr>
          <w:rFonts w:eastAsia="ＭＳ ゴシック" w:hint="eastAsia"/>
          <w:color w:val="000000"/>
          <w:sz w:val="18"/>
          <w:szCs w:val="18"/>
        </w:rPr>
        <w:t>理事</w:t>
      </w:r>
      <w:r w:rsidRPr="00C46F27">
        <w:rPr>
          <w:rFonts w:eastAsia="ＭＳ ゴシック"/>
          <w:color w:val="000000"/>
          <w:sz w:val="18"/>
          <w:szCs w:val="18"/>
        </w:rPr>
        <w:t>を指名することができる。</w:t>
      </w:r>
    </w:p>
    <w:p w:rsidR="00EB04A7" w:rsidRPr="00C46F27" w:rsidRDefault="00EB04A7" w:rsidP="00EB04A7">
      <w:pPr>
        <w:tabs>
          <w:tab w:val="left" w:pos="1134"/>
        </w:tabs>
        <w:ind w:left="850" w:rightChars="83" w:right="174" w:hangingChars="472" w:hanging="850"/>
        <w:rPr>
          <w:color w:val="000000"/>
          <w:sz w:val="18"/>
          <w:szCs w:val="18"/>
        </w:rPr>
      </w:pPr>
      <w:r w:rsidRPr="00C46F27">
        <w:rPr>
          <w:color w:val="000000"/>
          <w:sz w:val="18"/>
          <w:szCs w:val="18"/>
        </w:rPr>
        <w:t>第</w:t>
      </w:r>
      <w:r w:rsidRPr="00C46F27">
        <w:rPr>
          <w:rFonts w:hint="eastAsia"/>
          <w:b/>
          <w:color w:val="000000"/>
          <w:sz w:val="18"/>
          <w:szCs w:val="18"/>
        </w:rPr>
        <w:t>1</w:t>
      </w:r>
      <w:r w:rsidRPr="00C46F27">
        <w:rPr>
          <w:b/>
          <w:color w:val="000000"/>
          <w:sz w:val="18"/>
          <w:szCs w:val="18"/>
        </w:rPr>
        <w:t>5</w:t>
      </w:r>
      <w:r w:rsidRPr="00C46F27">
        <w:rPr>
          <w:color w:val="000000"/>
          <w:sz w:val="18"/>
          <w:szCs w:val="18"/>
        </w:rPr>
        <w:t>条</w:t>
      </w:r>
      <w:r w:rsidRPr="00C46F27">
        <w:rPr>
          <w:color w:val="000000"/>
          <w:sz w:val="18"/>
          <w:szCs w:val="18"/>
        </w:rPr>
        <w:tab/>
      </w:r>
      <w:r w:rsidRPr="00C46F27">
        <w:rPr>
          <w:color w:val="000000"/>
          <w:sz w:val="18"/>
          <w:szCs w:val="18"/>
        </w:rPr>
        <w:t>この規則</w:t>
      </w:r>
      <w:r w:rsidRPr="00C46F27">
        <w:rPr>
          <w:rFonts w:ascii="ＭＳ ゴシック" w:eastAsia="ＭＳ ゴシック" w:hAnsi="ＭＳ ゴシック" w:hint="eastAsia"/>
          <w:color w:val="000000"/>
          <w:sz w:val="18"/>
          <w:szCs w:val="18"/>
        </w:rPr>
        <w:t>の理事指名に関わる運用は、すべて会長および理事会の権限に属するものとする</w:t>
      </w:r>
      <w:r w:rsidRPr="00C46F27">
        <w:rPr>
          <w:rFonts w:hint="eastAsia"/>
          <w:color w:val="000000"/>
          <w:sz w:val="18"/>
          <w:szCs w:val="18"/>
        </w:rPr>
        <w:t>。この規則</w:t>
      </w:r>
      <w:r w:rsidRPr="00C46F27">
        <w:rPr>
          <w:color w:val="000000"/>
          <w:sz w:val="18"/>
          <w:szCs w:val="18"/>
        </w:rPr>
        <w:t>に定めが無い理事</w:t>
      </w:r>
      <w:r w:rsidRPr="00C46F27">
        <w:rPr>
          <w:rFonts w:ascii="ＭＳ ゴシック" w:eastAsia="ＭＳ ゴシック" w:hAnsi="ＭＳ ゴシック" w:hint="eastAsia"/>
          <w:color w:val="000000"/>
          <w:sz w:val="18"/>
          <w:szCs w:val="18"/>
        </w:rPr>
        <w:t>指名関連</w:t>
      </w:r>
      <w:r w:rsidRPr="00C46F27">
        <w:rPr>
          <w:color w:val="000000"/>
          <w:sz w:val="18"/>
          <w:szCs w:val="18"/>
        </w:rPr>
        <w:t>事項に関しては</w:t>
      </w:r>
      <w:r w:rsidRPr="00C46F27">
        <w:rPr>
          <w:rFonts w:eastAsia="ＭＳ ゴシック"/>
          <w:color w:val="000000"/>
          <w:sz w:val="18"/>
          <w:szCs w:val="18"/>
        </w:rPr>
        <w:t>、</w:t>
      </w:r>
      <w:r w:rsidRPr="00C46F27">
        <w:rPr>
          <w:rFonts w:ascii="ＭＳ ゴシック" w:eastAsia="ＭＳ ゴシック" w:hAnsi="ＭＳ ゴシック" w:hint="eastAsia"/>
          <w:color w:val="000000"/>
          <w:sz w:val="18"/>
          <w:szCs w:val="18"/>
        </w:rPr>
        <w:t>理事会</w:t>
      </w:r>
      <w:r w:rsidRPr="00C46F27">
        <w:rPr>
          <w:rFonts w:hint="eastAsia"/>
          <w:color w:val="000000"/>
          <w:sz w:val="18"/>
          <w:szCs w:val="18"/>
        </w:rPr>
        <w:t>が</w:t>
      </w:r>
      <w:r w:rsidRPr="00C46F27">
        <w:rPr>
          <w:color w:val="000000"/>
          <w:sz w:val="18"/>
          <w:szCs w:val="18"/>
        </w:rPr>
        <w:t>判断する。</w:t>
      </w:r>
    </w:p>
    <w:p w:rsidR="00EB04A7" w:rsidRPr="007D52B0" w:rsidRDefault="00EB04A7" w:rsidP="00EB04A7">
      <w:pPr>
        <w:ind w:left="850" w:rightChars="83" w:right="174" w:hangingChars="472" w:hanging="850"/>
        <w:rPr>
          <w:sz w:val="18"/>
          <w:szCs w:val="18"/>
        </w:rPr>
      </w:pPr>
      <w:r w:rsidRPr="007D52B0">
        <w:rPr>
          <w:sz w:val="18"/>
          <w:szCs w:val="18"/>
        </w:rPr>
        <w:t>付　則</w:t>
      </w:r>
      <w:r w:rsidRPr="007D52B0">
        <w:rPr>
          <w:sz w:val="18"/>
          <w:szCs w:val="18"/>
        </w:rPr>
        <w:t xml:space="preserve"> </w:t>
      </w:r>
    </w:p>
    <w:p w:rsidR="00EB04A7" w:rsidRPr="007D52B0" w:rsidRDefault="00EB04A7" w:rsidP="00EB04A7">
      <w:pPr>
        <w:ind w:left="850" w:rightChars="83" w:right="174" w:hangingChars="472" w:hanging="850"/>
        <w:rPr>
          <w:sz w:val="18"/>
          <w:szCs w:val="18"/>
        </w:rPr>
      </w:pPr>
      <w:r w:rsidRPr="007D52B0">
        <w:rPr>
          <w:sz w:val="18"/>
          <w:szCs w:val="18"/>
        </w:rPr>
        <w:t xml:space="preserve">　　　</w:t>
      </w:r>
      <w:r w:rsidRPr="007D52B0">
        <w:rPr>
          <w:sz w:val="18"/>
          <w:szCs w:val="18"/>
        </w:rPr>
        <w:t xml:space="preserve">1. </w:t>
      </w:r>
      <w:r w:rsidRPr="007D52B0">
        <w:rPr>
          <w:sz w:val="18"/>
          <w:szCs w:val="18"/>
        </w:rPr>
        <w:t>この選出規則は</w:t>
      </w:r>
      <w:r w:rsidRPr="007D52B0">
        <w:rPr>
          <w:sz w:val="18"/>
          <w:szCs w:val="18"/>
        </w:rPr>
        <w:t>1995</w:t>
      </w:r>
      <w:r w:rsidRPr="007D52B0">
        <w:rPr>
          <w:sz w:val="18"/>
          <w:szCs w:val="18"/>
        </w:rPr>
        <w:t>年</w:t>
      </w:r>
      <w:r w:rsidRPr="007D52B0">
        <w:rPr>
          <w:sz w:val="18"/>
          <w:szCs w:val="18"/>
        </w:rPr>
        <w:t>10</w:t>
      </w:r>
      <w:r w:rsidRPr="007D52B0">
        <w:rPr>
          <w:sz w:val="18"/>
          <w:szCs w:val="18"/>
        </w:rPr>
        <w:t>月</w:t>
      </w:r>
      <w:r w:rsidRPr="007D52B0">
        <w:rPr>
          <w:sz w:val="18"/>
          <w:szCs w:val="18"/>
        </w:rPr>
        <w:t>14</w:t>
      </w:r>
      <w:r w:rsidRPr="007D52B0">
        <w:rPr>
          <w:sz w:val="18"/>
          <w:szCs w:val="18"/>
        </w:rPr>
        <w:t>日から施行する。</w:t>
      </w:r>
    </w:p>
    <w:p w:rsidR="00EB04A7" w:rsidRPr="007D52B0" w:rsidRDefault="00EB04A7" w:rsidP="00EB04A7">
      <w:pPr>
        <w:ind w:left="850" w:rightChars="83" w:right="174" w:hangingChars="472" w:hanging="850"/>
        <w:rPr>
          <w:sz w:val="18"/>
          <w:szCs w:val="18"/>
        </w:rPr>
      </w:pPr>
      <w:r w:rsidRPr="007D52B0">
        <w:rPr>
          <w:sz w:val="18"/>
          <w:szCs w:val="18"/>
        </w:rPr>
        <w:t xml:space="preserve">　　　</w:t>
      </w:r>
      <w:r w:rsidRPr="007D52B0">
        <w:rPr>
          <w:sz w:val="18"/>
          <w:szCs w:val="18"/>
        </w:rPr>
        <w:t xml:space="preserve">2. </w:t>
      </w:r>
      <w:r w:rsidRPr="007D52B0">
        <w:rPr>
          <w:sz w:val="18"/>
          <w:szCs w:val="18"/>
        </w:rPr>
        <w:t>第</w:t>
      </w:r>
      <w:r w:rsidRPr="007D52B0">
        <w:rPr>
          <w:sz w:val="18"/>
          <w:szCs w:val="18"/>
        </w:rPr>
        <w:t>4</w:t>
      </w:r>
      <w:r w:rsidRPr="007D52B0">
        <w:rPr>
          <w:sz w:val="18"/>
          <w:szCs w:val="18"/>
        </w:rPr>
        <w:t>条の一部を改正し、</w:t>
      </w:r>
      <w:r w:rsidRPr="007D52B0">
        <w:rPr>
          <w:sz w:val="18"/>
          <w:szCs w:val="18"/>
        </w:rPr>
        <w:t>1999</w:t>
      </w:r>
      <w:r w:rsidRPr="007D52B0">
        <w:rPr>
          <w:sz w:val="18"/>
          <w:szCs w:val="18"/>
        </w:rPr>
        <w:t>年</w:t>
      </w:r>
      <w:r w:rsidRPr="007D52B0">
        <w:rPr>
          <w:sz w:val="18"/>
          <w:szCs w:val="18"/>
        </w:rPr>
        <w:t>3</w:t>
      </w:r>
      <w:r w:rsidRPr="007D52B0">
        <w:rPr>
          <w:sz w:val="18"/>
          <w:szCs w:val="18"/>
        </w:rPr>
        <w:t>月</w:t>
      </w:r>
      <w:r w:rsidRPr="007D52B0">
        <w:rPr>
          <w:sz w:val="18"/>
          <w:szCs w:val="18"/>
        </w:rPr>
        <w:t>19</w:t>
      </w:r>
      <w:r w:rsidRPr="007D52B0">
        <w:rPr>
          <w:sz w:val="18"/>
          <w:szCs w:val="18"/>
        </w:rPr>
        <w:t>日から施行する。</w:t>
      </w:r>
    </w:p>
    <w:p w:rsidR="00EB04A7" w:rsidRPr="007D52B0" w:rsidRDefault="00EB04A7" w:rsidP="00EB04A7">
      <w:pPr>
        <w:ind w:left="850" w:rightChars="83" w:right="174" w:hangingChars="472" w:hanging="850"/>
        <w:rPr>
          <w:sz w:val="18"/>
          <w:szCs w:val="18"/>
        </w:rPr>
      </w:pPr>
      <w:r w:rsidRPr="007D52B0">
        <w:rPr>
          <w:sz w:val="18"/>
          <w:szCs w:val="18"/>
        </w:rPr>
        <w:lastRenderedPageBreak/>
        <w:t xml:space="preserve">　　　</w:t>
      </w:r>
      <w:r w:rsidRPr="007D52B0">
        <w:rPr>
          <w:sz w:val="18"/>
          <w:szCs w:val="18"/>
        </w:rPr>
        <w:t xml:space="preserve">3. </w:t>
      </w:r>
      <w:r w:rsidRPr="007D52B0">
        <w:rPr>
          <w:sz w:val="18"/>
          <w:szCs w:val="18"/>
        </w:rPr>
        <w:t>第</w:t>
      </w:r>
      <w:r w:rsidRPr="007D52B0">
        <w:rPr>
          <w:sz w:val="18"/>
          <w:szCs w:val="18"/>
        </w:rPr>
        <w:t>10</w:t>
      </w:r>
      <w:r w:rsidRPr="007D52B0">
        <w:rPr>
          <w:sz w:val="18"/>
          <w:szCs w:val="18"/>
        </w:rPr>
        <w:t>条を</w:t>
      </w:r>
      <w:r w:rsidRPr="007D52B0">
        <w:rPr>
          <w:sz w:val="18"/>
          <w:szCs w:val="18"/>
        </w:rPr>
        <w:t>1999</w:t>
      </w:r>
      <w:r w:rsidRPr="007D52B0">
        <w:rPr>
          <w:sz w:val="18"/>
          <w:szCs w:val="18"/>
        </w:rPr>
        <w:t>年</w:t>
      </w:r>
      <w:r w:rsidRPr="007D52B0">
        <w:rPr>
          <w:sz w:val="18"/>
          <w:szCs w:val="18"/>
        </w:rPr>
        <w:t>7</w:t>
      </w:r>
      <w:r w:rsidRPr="007D52B0">
        <w:rPr>
          <w:sz w:val="18"/>
          <w:szCs w:val="18"/>
        </w:rPr>
        <w:t>月</w:t>
      </w:r>
      <w:r w:rsidRPr="007D52B0">
        <w:rPr>
          <w:sz w:val="18"/>
          <w:szCs w:val="18"/>
        </w:rPr>
        <w:t>18</w:t>
      </w:r>
      <w:r w:rsidRPr="007D52B0">
        <w:rPr>
          <w:sz w:val="18"/>
          <w:szCs w:val="18"/>
        </w:rPr>
        <w:t>日から施行する。</w:t>
      </w:r>
    </w:p>
    <w:p w:rsidR="00EB04A7" w:rsidRPr="007D52B0" w:rsidRDefault="00EB04A7" w:rsidP="00EB04A7">
      <w:pPr>
        <w:ind w:left="850" w:rightChars="83" w:right="174" w:hangingChars="472" w:hanging="850"/>
        <w:rPr>
          <w:sz w:val="18"/>
          <w:szCs w:val="18"/>
        </w:rPr>
      </w:pPr>
      <w:r w:rsidRPr="007D52B0">
        <w:rPr>
          <w:sz w:val="18"/>
          <w:szCs w:val="18"/>
        </w:rPr>
        <w:t xml:space="preserve">　　　</w:t>
      </w:r>
      <w:r w:rsidRPr="007D52B0">
        <w:rPr>
          <w:sz w:val="18"/>
          <w:szCs w:val="18"/>
        </w:rPr>
        <w:t xml:space="preserve">4. </w:t>
      </w:r>
      <w:r w:rsidRPr="007D52B0">
        <w:rPr>
          <w:sz w:val="18"/>
          <w:szCs w:val="18"/>
        </w:rPr>
        <w:t>第</w:t>
      </w:r>
      <w:r w:rsidRPr="007D52B0">
        <w:rPr>
          <w:sz w:val="18"/>
          <w:szCs w:val="18"/>
        </w:rPr>
        <w:t>6</w:t>
      </w:r>
      <w:r w:rsidRPr="007D52B0">
        <w:rPr>
          <w:sz w:val="18"/>
          <w:szCs w:val="18"/>
        </w:rPr>
        <w:t>条の一部を改正し</w:t>
      </w:r>
      <w:r w:rsidRPr="007D52B0">
        <w:rPr>
          <w:sz w:val="18"/>
          <w:szCs w:val="18"/>
        </w:rPr>
        <w:t>2000</w:t>
      </w:r>
      <w:r w:rsidRPr="007D52B0">
        <w:rPr>
          <w:sz w:val="18"/>
          <w:szCs w:val="18"/>
        </w:rPr>
        <w:t>年</w:t>
      </w:r>
      <w:r w:rsidRPr="007D52B0">
        <w:rPr>
          <w:sz w:val="18"/>
          <w:szCs w:val="18"/>
        </w:rPr>
        <w:t>10</w:t>
      </w:r>
      <w:r w:rsidRPr="007D52B0">
        <w:rPr>
          <w:sz w:val="18"/>
          <w:szCs w:val="18"/>
        </w:rPr>
        <w:t>月</w:t>
      </w:r>
      <w:r w:rsidRPr="007D52B0">
        <w:rPr>
          <w:sz w:val="18"/>
          <w:szCs w:val="18"/>
        </w:rPr>
        <w:t>21</w:t>
      </w:r>
      <w:r w:rsidRPr="007D52B0">
        <w:rPr>
          <w:sz w:val="18"/>
          <w:szCs w:val="18"/>
        </w:rPr>
        <w:t>日から施行する。</w:t>
      </w:r>
    </w:p>
    <w:p w:rsidR="00EB04A7" w:rsidRPr="007D52B0" w:rsidRDefault="00EB04A7" w:rsidP="00EB04A7">
      <w:pPr>
        <w:ind w:left="850" w:rightChars="83" w:right="174" w:hangingChars="472" w:hanging="850"/>
        <w:rPr>
          <w:sz w:val="18"/>
          <w:szCs w:val="18"/>
        </w:rPr>
      </w:pPr>
      <w:r w:rsidRPr="007D52B0">
        <w:rPr>
          <w:sz w:val="18"/>
          <w:szCs w:val="18"/>
        </w:rPr>
        <w:t xml:space="preserve">　　　</w:t>
      </w:r>
      <w:r w:rsidRPr="007D52B0">
        <w:rPr>
          <w:sz w:val="18"/>
          <w:szCs w:val="18"/>
        </w:rPr>
        <w:t xml:space="preserve">5. </w:t>
      </w:r>
      <w:r w:rsidRPr="007D52B0">
        <w:rPr>
          <w:sz w:val="18"/>
          <w:szCs w:val="18"/>
        </w:rPr>
        <w:t>第</w:t>
      </w:r>
      <w:r w:rsidRPr="007D52B0">
        <w:rPr>
          <w:sz w:val="18"/>
          <w:szCs w:val="18"/>
        </w:rPr>
        <w:t>1</w:t>
      </w:r>
      <w:r w:rsidRPr="007D52B0">
        <w:rPr>
          <w:sz w:val="18"/>
          <w:szCs w:val="18"/>
        </w:rPr>
        <w:t>条、第</w:t>
      </w:r>
      <w:r w:rsidRPr="007D52B0">
        <w:rPr>
          <w:sz w:val="18"/>
          <w:szCs w:val="18"/>
        </w:rPr>
        <w:t>4</w:t>
      </w:r>
      <w:r w:rsidRPr="007D52B0">
        <w:rPr>
          <w:sz w:val="18"/>
          <w:szCs w:val="18"/>
        </w:rPr>
        <w:t>条、第</w:t>
      </w:r>
      <w:r w:rsidRPr="007D52B0">
        <w:rPr>
          <w:sz w:val="18"/>
          <w:szCs w:val="18"/>
        </w:rPr>
        <w:t>5</w:t>
      </w:r>
      <w:r w:rsidRPr="007D52B0">
        <w:rPr>
          <w:sz w:val="18"/>
          <w:szCs w:val="18"/>
        </w:rPr>
        <w:t>条、第</w:t>
      </w:r>
      <w:r w:rsidRPr="007D52B0">
        <w:rPr>
          <w:sz w:val="18"/>
          <w:szCs w:val="18"/>
        </w:rPr>
        <w:t>6</w:t>
      </w:r>
      <w:r w:rsidRPr="007D52B0">
        <w:rPr>
          <w:sz w:val="18"/>
          <w:szCs w:val="18"/>
        </w:rPr>
        <w:t>条の一部を改正、所属地域区分を削除し、</w:t>
      </w:r>
      <w:r w:rsidRPr="007D52B0">
        <w:rPr>
          <w:sz w:val="18"/>
          <w:szCs w:val="18"/>
        </w:rPr>
        <w:t>2006</w:t>
      </w:r>
      <w:r w:rsidRPr="007D52B0">
        <w:rPr>
          <w:sz w:val="18"/>
          <w:szCs w:val="18"/>
        </w:rPr>
        <w:t>年</w:t>
      </w:r>
      <w:r w:rsidRPr="007D52B0">
        <w:rPr>
          <w:sz w:val="18"/>
          <w:szCs w:val="18"/>
        </w:rPr>
        <w:t>10</w:t>
      </w:r>
      <w:r w:rsidRPr="007D52B0">
        <w:rPr>
          <w:sz w:val="18"/>
          <w:szCs w:val="18"/>
        </w:rPr>
        <w:t>月</w:t>
      </w:r>
      <w:r w:rsidRPr="007D52B0">
        <w:rPr>
          <w:sz w:val="18"/>
          <w:szCs w:val="18"/>
        </w:rPr>
        <w:t>28</w:t>
      </w:r>
      <w:r w:rsidRPr="007D52B0">
        <w:rPr>
          <w:sz w:val="18"/>
          <w:szCs w:val="18"/>
        </w:rPr>
        <w:t>日から施行する。</w:t>
      </w:r>
    </w:p>
    <w:p w:rsidR="00EB04A7" w:rsidRPr="007D52B0" w:rsidRDefault="00EB04A7" w:rsidP="00EB04A7">
      <w:pPr>
        <w:ind w:left="850" w:rightChars="83" w:right="174" w:hangingChars="472" w:hanging="850"/>
        <w:rPr>
          <w:sz w:val="18"/>
          <w:szCs w:val="18"/>
        </w:rPr>
      </w:pPr>
      <w:r w:rsidRPr="007D52B0">
        <w:rPr>
          <w:sz w:val="18"/>
          <w:szCs w:val="18"/>
        </w:rPr>
        <w:t xml:space="preserve">　　　</w:t>
      </w:r>
      <w:r w:rsidRPr="007D52B0">
        <w:rPr>
          <w:sz w:val="18"/>
          <w:szCs w:val="18"/>
        </w:rPr>
        <w:t xml:space="preserve">6. </w:t>
      </w:r>
      <w:r w:rsidRPr="007D52B0">
        <w:rPr>
          <w:sz w:val="18"/>
          <w:szCs w:val="18"/>
        </w:rPr>
        <w:t>第</w:t>
      </w:r>
      <w:r w:rsidRPr="007D52B0">
        <w:rPr>
          <w:sz w:val="18"/>
          <w:szCs w:val="18"/>
        </w:rPr>
        <w:t>1</w:t>
      </w:r>
      <w:r w:rsidRPr="007D52B0">
        <w:rPr>
          <w:sz w:val="18"/>
          <w:szCs w:val="18"/>
        </w:rPr>
        <w:t>条、第</w:t>
      </w:r>
      <w:r w:rsidRPr="007D52B0">
        <w:rPr>
          <w:sz w:val="18"/>
          <w:szCs w:val="18"/>
        </w:rPr>
        <w:t>2</w:t>
      </w:r>
      <w:r w:rsidRPr="007D52B0">
        <w:rPr>
          <w:sz w:val="18"/>
          <w:szCs w:val="18"/>
        </w:rPr>
        <w:t>条、第</w:t>
      </w:r>
      <w:r w:rsidRPr="007D52B0">
        <w:rPr>
          <w:sz w:val="18"/>
          <w:szCs w:val="18"/>
        </w:rPr>
        <w:t>4</w:t>
      </w:r>
      <w:r w:rsidRPr="007D52B0">
        <w:rPr>
          <w:sz w:val="18"/>
          <w:szCs w:val="18"/>
        </w:rPr>
        <w:t>条、第</w:t>
      </w:r>
      <w:r w:rsidRPr="007D52B0">
        <w:rPr>
          <w:sz w:val="18"/>
          <w:szCs w:val="18"/>
        </w:rPr>
        <w:t>5</w:t>
      </w:r>
      <w:r w:rsidRPr="007D52B0">
        <w:rPr>
          <w:sz w:val="18"/>
          <w:szCs w:val="18"/>
        </w:rPr>
        <w:t>条、第</w:t>
      </w:r>
      <w:r w:rsidRPr="007D52B0">
        <w:rPr>
          <w:sz w:val="18"/>
          <w:szCs w:val="18"/>
        </w:rPr>
        <w:t>10</w:t>
      </w:r>
      <w:r w:rsidRPr="007D52B0">
        <w:rPr>
          <w:sz w:val="18"/>
          <w:szCs w:val="18"/>
        </w:rPr>
        <w:t>条の一部を改正、評議員制を廃止、理事直接選挙とし、理事の定数を</w:t>
      </w:r>
      <w:r w:rsidRPr="007D52B0">
        <w:rPr>
          <w:sz w:val="18"/>
          <w:szCs w:val="18"/>
        </w:rPr>
        <w:t>30</w:t>
      </w:r>
      <w:r w:rsidRPr="007D52B0">
        <w:rPr>
          <w:sz w:val="18"/>
          <w:szCs w:val="18"/>
        </w:rPr>
        <w:t>から</w:t>
      </w:r>
      <w:r w:rsidRPr="007D52B0">
        <w:rPr>
          <w:sz w:val="18"/>
          <w:szCs w:val="18"/>
        </w:rPr>
        <w:t>15</w:t>
      </w:r>
      <w:r w:rsidRPr="007D52B0">
        <w:rPr>
          <w:sz w:val="18"/>
          <w:szCs w:val="18"/>
        </w:rPr>
        <w:t>に改め、</w:t>
      </w:r>
      <w:r w:rsidRPr="007D52B0">
        <w:rPr>
          <w:sz w:val="18"/>
          <w:szCs w:val="18"/>
        </w:rPr>
        <w:t>2009</w:t>
      </w:r>
      <w:r w:rsidRPr="007D52B0">
        <w:rPr>
          <w:sz w:val="18"/>
          <w:szCs w:val="18"/>
        </w:rPr>
        <w:t>年</w:t>
      </w:r>
      <w:r w:rsidRPr="007D52B0">
        <w:rPr>
          <w:sz w:val="18"/>
          <w:szCs w:val="18"/>
        </w:rPr>
        <w:t>5</w:t>
      </w:r>
      <w:r w:rsidRPr="007D52B0">
        <w:rPr>
          <w:sz w:val="18"/>
          <w:szCs w:val="18"/>
        </w:rPr>
        <w:t>月</w:t>
      </w:r>
      <w:r w:rsidRPr="007D52B0">
        <w:rPr>
          <w:sz w:val="18"/>
          <w:szCs w:val="18"/>
        </w:rPr>
        <w:t>9</w:t>
      </w:r>
      <w:r w:rsidRPr="007D52B0">
        <w:rPr>
          <w:sz w:val="18"/>
          <w:szCs w:val="18"/>
        </w:rPr>
        <w:t>日から施行する。</w:t>
      </w:r>
    </w:p>
    <w:p w:rsidR="00EB04A7" w:rsidRPr="007D52B0" w:rsidRDefault="00EB04A7" w:rsidP="00EB04A7">
      <w:pPr>
        <w:ind w:left="850" w:rightChars="83" w:right="174" w:hangingChars="472" w:hanging="850"/>
        <w:rPr>
          <w:sz w:val="18"/>
          <w:szCs w:val="18"/>
        </w:rPr>
      </w:pPr>
      <w:r w:rsidRPr="007D52B0">
        <w:rPr>
          <w:sz w:val="18"/>
          <w:szCs w:val="18"/>
        </w:rPr>
        <w:t xml:space="preserve">　　　</w:t>
      </w:r>
      <w:r w:rsidRPr="007D52B0">
        <w:rPr>
          <w:sz w:val="18"/>
          <w:szCs w:val="18"/>
        </w:rPr>
        <w:t xml:space="preserve">7. </w:t>
      </w:r>
      <w:r w:rsidRPr="007D52B0">
        <w:rPr>
          <w:sz w:val="18"/>
          <w:szCs w:val="18"/>
        </w:rPr>
        <w:t>第</w:t>
      </w:r>
      <w:r w:rsidRPr="007D52B0">
        <w:rPr>
          <w:sz w:val="18"/>
          <w:szCs w:val="18"/>
        </w:rPr>
        <w:t>2</w:t>
      </w:r>
      <w:r w:rsidRPr="007D52B0">
        <w:rPr>
          <w:sz w:val="18"/>
          <w:szCs w:val="18"/>
        </w:rPr>
        <w:t>条の一部を改正し、選挙対象者規則の一部を削除し</w:t>
      </w:r>
      <w:r w:rsidRPr="007D52B0">
        <w:rPr>
          <w:sz w:val="18"/>
          <w:szCs w:val="18"/>
        </w:rPr>
        <w:t>2013</w:t>
      </w:r>
      <w:r w:rsidRPr="007D52B0">
        <w:rPr>
          <w:sz w:val="18"/>
          <w:szCs w:val="18"/>
        </w:rPr>
        <w:t>年</w:t>
      </w:r>
      <w:r w:rsidRPr="007D52B0">
        <w:rPr>
          <w:sz w:val="18"/>
          <w:szCs w:val="18"/>
        </w:rPr>
        <w:t>6</w:t>
      </w:r>
      <w:r w:rsidRPr="007D52B0">
        <w:rPr>
          <w:sz w:val="18"/>
          <w:szCs w:val="18"/>
        </w:rPr>
        <w:t>月</w:t>
      </w:r>
      <w:r w:rsidRPr="007D52B0">
        <w:rPr>
          <w:sz w:val="18"/>
          <w:szCs w:val="18"/>
        </w:rPr>
        <w:t>1</w:t>
      </w:r>
      <w:r w:rsidRPr="007D52B0">
        <w:rPr>
          <w:sz w:val="18"/>
          <w:szCs w:val="18"/>
        </w:rPr>
        <w:t>日から施行する。</w:t>
      </w:r>
    </w:p>
    <w:p w:rsidR="00EB04A7" w:rsidRPr="00C46F27" w:rsidRDefault="00EB04A7" w:rsidP="00EB04A7">
      <w:pPr>
        <w:ind w:left="850" w:rightChars="83" w:right="174" w:hangingChars="472" w:hanging="850"/>
        <w:rPr>
          <w:rFonts w:eastAsia="ＭＳ ゴシック"/>
          <w:color w:val="000000"/>
          <w:sz w:val="18"/>
          <w:szCs w:val="18"/>
        </w:rPr>
      </w:pPr>
      <w:r w:rsidRPr="00C46F27">
        <w:rPr>
          <w:rFonts w:eastAsia="ＭＳ ゴシック"/>
          <w:color w:val="000000"/>
          <w:sz w:val="18"/>
          <w:szCs w:val="18"/>
        </w:rPr>
        <w:t xml:space="preserve">　　　</w:t>
      </w:r>
      <w:r w:rsidRPr="00C46F27">
        <w:rPr>
          <w:rFonts w:eastAsia="ＭＳ ゴシック"/>
          <w:color w:val="000000"/>
          <w:sz w:val="18"/>
          <w:szCs w:val="18"/>
        </w:rPr>
        <w:t xml:space="preserve">8. </w:t>
      </w:r>
      <w:r w:rsidRPr="00C46F27">
        <w:rPr>
          <w:rFonts w:eastAsia="ＭＳ ゴシック" w:hint="eastAsia"/>
          <w:color w:val="000000"/>
          <w:sz w:val="18"/>
          <w:szCs w:val="18"/>
        </w:rPr>
        <w:t>事務局機能外部委託化に伴う理事会・常置委員会の業務および学会事業の安定性・継承性を保つ主旨から、</w:t>
      </w:r>
      <w:r w:rsidRPr="00C46F27">
        <w:rPr>
          <w:rFonts w:eastAsia="ＭＳ ゴシック"/>
          <w:color w:val="000000"/>
          <w:sz w:val="18"/>
          <w:szCs w:val="18"/>
        </w:rPr>
        <w:t>第</w:t>
      </w:r>
      <w:r w:rsidRPr="00C46F27">
        <w:rPr>
          <w:rFonts w:eastAsia="ＭＳ ゴシック"/>
          <w:color w:val="000000"/>
          <w:sz w:val="18"/>
          <w:szCs w:val="18"/>
        </w:rPr>
        <w:t>1</w:t>
      </w:r>
      <w:r w:rsidRPr="00C46F27">
        <w:rPr>
          <w:rFonts w:eastAsia="ＭＳ ゴシック"/>
          <w:color w:val="000000"/>
          <w:sz w:val="18"/>
          <w:szCs w:val="18"/>
        </w:rPr>
        <w:t>条、第</w:t>
      </w:r>
      <w:r w:rsidRPr="00C46F27">
        <w:rPr>
          <w:rFonts w:eastAsia="ＭＳ ゴシック"/>
          <w:color w:val="000000"/>
          <w:sz w:val="18"/>
          <w:szCs w:val="18"/>
        </w:rPr>
        <w:t>2</w:t>
      </w:r>
      <w:r w:rsidRPr="00C46F27">
        <w:rPr>
          <w:rFonts w:eastAsia="ＭＳ ゴシック"/>
          <w:color w:val="000000"/>
          <w:sz w:val="18"/>
          <w:szCs w:val="18"/>
        </w:rPr>
        <w:t>条、第</w:t>
      </w:r>
      <w:r w:rsidRPr="00C46F27">
        <w:rPr>
          <w:rFonts w:eastAsia="ＭＳ ゴシック"/>
          <w:color w:val="000000"/>
          <w:sz w:val="18"/>
          <w:szCs w:val="18"/>
        </w:rPr>
        <w:t>4</w:t>
      </w:r>
      <w:r w:rsidRPr="00C46F27">
        <w:rPr>
          <w:rFonts w:eastAsia="ＭＳ ゴシック"/>
          <w:color w:val="000000"/>
          <w:sz w:val="18"/>
          <w:szCs w:val="18"/>
        </w:rPr>
        <w:t>条、第</w:t>
      </w:r>
      <w:r w:rsidRPr="00C46F27">
        <w:rPr>
          <w:rFonts w:eastAsia="ＭＳ ゴシック"/>
          <w:color w:val="000000"/>
          <w:sz w:val="18"/>
          <w:szCs w:val="18"/>
        </w:rPr>
        <w:t>5</w:t>
      </w:r>
      <w:r w:rsidRPr="00C46F27">
        <w:rPr>
          <w:rFonts w:eastAsia="ＭＳ ゴシック"/>
          <w:color w:val="000000"/>
          <w:sz w:val="18"/>
          <w:szCs w:val="18"/>
        </w:rPr>
        <w:t>条、第</w:t>
      </w:r>
      <w:r w:rsidRPr="00C46F27">
        <w:rPr>
          <w:rFonts w:eastAsia="ＭＳ ゴシック"/>
          <w:color w:val="000000"/>
          <w:sz w:val="18"/>
          <w:szCs w:val="18"/>
        </w:rPr>
        <w:t>6</w:t>
      </w:r>
      <w:r w:rsidRPr="00C46F27">
        <w:rPr>
          <w:rFonts w:eastAsia="ＭＳ ゴシック"/>
          <w:color w:val="000000"/>
          <w:sz w:val="18"/>
          <w:szCs w:val="18"/>
        </w:rPr>
        <w:t>条、第</w:t>
      </w:r>
      <w:r w:rsidRPr="00C46F27">
        <w:rPr>
          <w:rFonts w:eastAsia="ＭＳ ゴシック"/>
          <w:color w:val="000000"/>
          <w:sz w:val="18"/>
          <w:szCs w:val="18"/>
        </w:rPr>
        <w:t>7</w:t>
      </w:r>
      <w:r w:rsidRPr="00C46F27">
        <w:rPr>
          <w:rFonts w:eastAsia="ＭＳ ゴシック"/>
          <w:color w:val="000000"/>
          <w:sz w:val="18"/>
          <w:szCs w:val="18"/>
        </w:rPr>
        <w:t>条、</w:t>
      </w:r>
      <w:r w:rsidRPr="00C46F27">
        <w:rPr>
          <w:rFonts w:eastAsia="ＭＳ ゴシック" w:hint="eastAsia"/>
          <w:color w:val="000000"/>
          <w:sz w:val="18"/>
          <w:szCs w:val="18"/>
        </w:rPr>
        <w:t>第</w:t>
      </w:r>
      <w:r w:rsidRPr="00C46F27">
        <w:rPr>
          <w:rFonts w:eastAsia="ＭＳ ゴシック"/>
          <w:color w:val="000000"/>
          <w:sz w:val="18"/>
          <w:szCs w:val="18"/>
        </w:rPr>
        <w:t>11</w:t>
      </w:r>
      <w:r w:rsidRPr="00C46F27">
        <w:rPr>
          <w:rFonts w:eastAsia="ＭＳ ゴシック" w:hint="eastAsia"/>
          <w:color w:val="000000"/>
          <w:sz w:val="18"/>
          <w:szCs w:val="18"/>
        </w:rPr>
        <w:t>条、</w:t>
      </w:r>
      <w:r w:rsidRPr="00C46F27">
        <w:rPr>
          <w:rFonts w:eastAsia="ＭＳ ゴシック"/>
          <w:color w:val="000000"/>
          <w:sz w:val="18"/>
          <w:szCs w:val="18"/>
        </w:rPr>
        <w:t>第</w:t>
      </w:r>
      <w:r w:rsidRPr="00C46F27">
        <w:rPr>
          <w:rFonts w:eastAsia="ＭＳ ゴシック"/>
          <w:color w:val="000000"/>
          <w:sz w:val="18"/>
          <w:szCs w:val="18"/>
        </w:rPr>
        <w:t>12</w:t>
      </w:r>
      <w:r w:rsidRPr="00C46F27">
        <w:rPr>
          <w:rFonts w:eastAsia="ＭＳ ゴシック"/>
          <w:color w:val="000000"/>
          <w:sz w:val="18"/>
          <w:szCs w:val="18"/>
        </w:rPr>
        <w:t>条</w:t>
      </w:r>
      <w:r w:rsidRPr="00C46F27">
        <w:rPr>
          <w:rFonts w:eastAsia="ＭＳ ゴシック" w:hint="eastAsia"/>
          <w:color w:val="000000"/>
          <w:sz w:val="18"/>
          <w:szCs w:val="18"/>
        </w:rPr>
        <w:t>、第</w:t>
      </w:r>
      <w:r w:rsidRPr="00C46F27">
        <w:rPr>
          <w:rFonts w:eastAsia="ＭＳ ゴシック" w:hint="eastAsia"/>
          <w:color w:val="000000"/>
          <w:sz w:val="18"/>
          <w:szCs w:val="18"/>
        </w:rPr>
        <w:t>15</w:t>
      </w:r>
      <w:r w:rsidRPr="00C46F27">
        <w:rPr>
          <w:rFonts w:eastAsia="ＭＳ ゴシック" w:hint="eastAsia"/>
          <w:color w:val="000000"/>
          <w:sz w:val="18"/>
          <w:szCs w:val="18"/>
        </w:rPr>
        <w:t>条（旧第</w:t>
      </w:r>
      <w:r w:rsidRPr="00C46F27">
        <w:rPr>
          <w:rFonts w:eastAsia="ＭＳ ゴシック" w:hint="eastAsia"/>
          <w:color w:val="000000"/>
          <w:sz w:val="18"/>
          <w:szCs w:val="18"/>
        </w:rPr>
        <w:t>13</w:t>
      </w:r>
      <w:r w:rsidRPr="00C46F27">
        <w:rPr>
          <w:rFonts w:eastAsia="ＭＳ ゴシック" w:hint="eastAsia"/>
          <w:color w:val="000000"/>
          <w:sz w:val="18"/>
          <w:szCs w:val="18"/>
        </w:rPr>
        <w:t>条）</w:t>
      </w:r>
      <w:r w:rsidRPr="00C46F27">
        <w:rPr>
          <w:rFonts w:eastAsia="ＭＳ ゴシック"/>
          <w:color w:val="000000"/>
          <w:sz w:val="18"/>
          <w:szCs w:val="18"/>
        </w:rPr>
        <w:t>の一部を改正、</w:t>
      </w:r>
      <w:r w:rsidRPr="00C46F27">
        <w:rPr>
          <w:rFonts w:eastAsia="ＭＳ ゴシック" w:hint="eastAsia"/>
          <w:color w:val="000000"/>
          <w:sz w:val="18"/>
          <w:szCs w:val="18"/>
        </w:rPr>
        <w:t>第</w:t>
      </w:r>
      <w:r w:rsidRPr="00C46F27">
        <w:rPr>
          <w:rFonts w:eastAsia="ＭＳ ゴシック" w:hint="eastAsia"/>
          <w:color w:val="000000"/>
          <w:sz w:val="18"/>
          <w:szCs w:val="18"/>
        </w:rPr>
        <w:t>13</w:t>
      </w:r>
      <w:r w:rsidRPr="00C46F27">
        <w:rPr>
          <w:rFonts w:eastAsia="ＭＳ ゴシック" w:hint="eastAsia"/>
          <w:color w:val="000000"/>
          <w:sz w:val="18"/>
          <w:szCs w:val="18"/>
        </w:rPr>
        <w:t>条、第</w:t>
      </w:r>
      <w:r w:rsidRPr="00C46F27">
        <w:rPr>
          <w:rFonts w:eastAsia="ＭＳ ゴシック" w:hint="eastAsia"/>
          <w:color w:val="000000"/>
          <w:sz w:val="18"/>
          <w:szCs w:val="18"/>
        </w:rPr>
        <w:t>14</w:t>
      </w:r>
      <w:r w:rsidRPr="00C46F27">
        <w:rPr>
          <w:rFonts w:eastAsia="ＭＳ ゴシック" w:hint="eastAsia"/>
          <w:color w:val="000000"/>
          <w:sz w:val="18"/>
          <w:szCs w:val="18"/>
        </w:rPr>
        <w:t>条を追加し、</w:t>
      </w:r>
      <w:r w:rsidRPr="00C46F27">
        <w:rPr>
          <w:rFonts w:eastAsia="ＭＳ ゴシック"/>
          <w:color w:val="000000"/>
          <w:sz w:val="18"/>
          <w:szCs w:val="18"/>
        </w:rPr>
        <w:t>理事の定数</w:t>
      </w:r>
      <w:r w:rsidRPr="00C46F27">
        <w:rPr>
          <w:rFonts w:eastAsia="ＭＳ ゴシック" w:hint="eastAsia"/>
          <w:color w:val="000000"/>
          <w:sz w:val="18"/>
          <w:szCs w:val="18"/>
        </w:rPr>
        <w:t>上限を</w:t>
      </w:r>
      <w:r w:rsidRPr="00C46F27">
        <w:rPr>
          <w:rFonts w:eastAsia="ＭＳ ゴシック" w:hint="eastAsia"/>
          <w:color w:val="000000"/>
          <w:sz w:val="18"/>
          <w:szCs w:val="18"/>
        </w:rPr>
        <w:t>20</w:t>
      </w:r>
      <w:r w:rsidRPr="00C46F27">
        <w:rPr>
          <w:rFonts w:eastAsia="ＭＳ ゴシック" w:hint="eastAsia"/>
          <w:color w:val="000000"/>
          <w:sz w:val="18"/>
          <w:szCs w:val="18"/>
        </w:rPr>
        <w:t>から</w:t>
      </w:r>
      <w:r w:rsidRPr="00C46F27">
        <w:rPr>
          <w:rFonts w:eastAsia="ＭＳ ゴシック" w:hint="eastAsia"/>
          <w:color w:val="000000"/>
          <w:sz w:val="18"/>
          <w:szCs w:val="18"/>
        </w:rPr>
        <w:t>28</w:t>
      </w:r>
      <w:r w:rsidRPr="00C46F27">
        <w:rPr>
          <w:rFonts w:eastAsia="ＭＳ ゴシック" w:hint="eastAsia"/>
          <w:color w:val="000000"/>
          <w:sz w:val="18"/>
          <w:szCs w:val="18"/>
        </w:rPr>
        <w:t>、</w:t>
      </w:r>
      <w:r w:rsidRPr="00C46F27">
        <w:rPr>
          <w:rFonts w:eastAsia="ＭＳ ゴシック"/>
          <w:color w:val="000000"/>
          <w:sz w:val="18"/>
          <w:szCs w:val="18"/>
        </w:rPr>
        <w:t>任期を</w:t>
      </w:r>
      <w:r w:rsidRPr="00C46F27">
        <w:rPr>
          <w:rFonts w:eastAsia="ＭＳ ゴシック" w:hint="eastAsia"/>
          <w:color w:val="000000"/>
          <w:sz w:val="18"/>
          <w:szCs w:val="18"/>
        </w:rPr>
        <w:t>2</w:t>
      </w:r>
      <w:r w:rsidRPr="00C46F27">
        <w:rPr>
          <w:rFonts w:eastAsia="ＭＳ ゴシック" w:hint="eastAsia"/>
          <w:color w:val="000000"/>
          <w:sz w:val="18"/>
          <w:szCs w:val="18"/>
        </w:rPr>
        <w:t>年から</w:t>
      </w:r>
      <w:r w:rsidRPr="00C46F27">
        <w:rPr>
          <w:rFonts w:eastAsia="ＭＳ ゴシック" w:hint="eastAsia"/>
          <w:color w:val="000000"/>
          <w:sz w:val="18"/>
          <w:szCs w:val="18"/>
        </w:rPr>
        <w:t>4</w:t>
      </w:r>
      <w:r w:rsidRPr="00C46F27">
        <w:rPr>
          <w:rFonts w:eastAsia="ＭＳ ゴシック" w:hint="eastAsia"/>
          <w:color w:val="000000"/>
          <w:sz w:val="18"/>
          <w:szCs w:val="18"/>
        </w:rPr>
        <w:t>年に</w:t>
      </w:r>
      <w:r w:rsidRPr="00C46F27">
        <w:rPr>
          <w:rFonts w:eastAsia="ＭＳ ゴシック"/>
          <w:color w:val="000000"/>
          <w:sz w:val="18"/>
          <w:szCs w:val="18"/>
        </w:rPr>
        <w:t>改め、</w:t>
      </w:r>
      <w:r w:rsidRPr="00C46F27">
        <w:rPr>
          <w:rFonts w:eastAsia="ＭＳ ゴシック"/>
          <w:color w:val="000000"/>
          <w:sz w:val="18"/>
          <w:szCs w:val="18"/>
        </w:rPr>
        <w:t>2</w:t>
      </w:r>
      <w:r w:rsidRPr="00C46F27">
        <w:rPr>
          <w:rFonts w:eastAsia="ＭＳ ゴシック"/>
          <w:color w:val="000000"/>
          <w:sz w:val="18"/>
          <w:szCs w:val="18"/>
        </w:rPr>
        <w:t>年ごとの半数改選制として、</w:t>
      </w:r>
      <w:r w:rsidRPr="00C46F27">
        <w:rPr>
          <w:rFonts w:eastAsia="ＭＳ ゴシック"/>
          <w:color w:val="000000"/>
          <w:sz w:val="18"/>
          <w:szCs w:val="18"/>
        </w:rPr>
        <w:t>2015</w:t>
      </w:r>
      <w:r w:rsidRPr="00C46F27">
        <w:rPr>
          <w:rFonts w:eastAsia="ＭＳ ゴシック"/>
          <w:color w:val="000000"/>
          <w:sz w:val="18"/>
          <w:szCs w:val="18"/>
        </w:rPr>
        <w:t>年</w:t>
      </w:r>
      <w:r w:rsidRPr="00C46F27">
        <w:rPr>
          <w:rFonts w:eastAsia="ＭＳ ゴシック"/>
          <w:color w:val="000000"/>
          <w:sz w:val="18"/>
          <w:szCs w:val="18"/>
        </w:rPr>
        <w:t>5</w:t>
      </w:r>
      <w:r w:rsidRPr="00C46F27">
        <w:rPr>
          <w:rFonts w:eastAsia="ＭＳ ゴシック"/>
          <w:color w:val="000000"/>
          <w:sz w:val="18"/>
          <w:szCs w:val="18"/>
        </w:rPr>
        <w:t>月</w:t>
      </w:r>
      <w:r w:rsidRPr="00C46F27">
        <w:rPr>
          <w:rFonts w:eastAsia="ＭＳ ゴシック"/>
          <w:color w:val="000000"/>
          <w:sz w:val="18"/>
          <w:szCs w:val="18"/>
        </w:rPr>
        <w:t>23</w:t>
      </w:r>
      <w:r w:rsidRPr="00C46F27">
        <w:rPr>
          <w:rFonts w:eastAsia="ＭＳ ゴシック"/>
          <w:color w:val="000000"/>
          <w:sz w:val="18"/>
          <w:szCs w:val="18"/>
        </w:rPr>
        <w:t>日から施行する。</w:t>
      </w:r>
    </w:p>
    <w:p w:rsidR="00EB04A7" w:rsidRDefault="00EB04A7" w:rsidP="00EB04A7">
      <w:pPr>
        <w:ind w:left="850" w:rightChars="83" w:right="174" w:hangingChars="472" w:hanging="850"/>
        <w:rPr>
          <w:sz w:val="18"/>
          <w:szCs w:val="18"/>
        </w:rPr>
      </w:pPr>
    </w:p>
    <w:p w:rsidR="00EB04A7" w:rsidRPr="007D52B0" w:rsidRDefault="00EB04A7" w:rsidP="00EB04A7">
      <w:pPr>
        <w:ind w:rightChars="83" w:right="174"/>
        <w:rPr>
          <w:sz w:val="18"/>
          <w:szCs w:val="18"/>
        </w:rPr>
      </w:pPr>
    </w:p>
    <w:p w:rsidR="00EB04A7" w:rsidRPr="00333714" w:rsidRDefault="00EB04A7" w:rsidP="00EB04A7">
      <w:pPr>
        <w:rPr>
          <w:rFonts w:ascii="ＭＳ 明朝" w:hAnsi="ＭＳ 明朝"/>
          <w:b/>
          <w:sz w:val="22"/>
        </w:rPr>
      </w:pPr>
      <w:r>
        <w:rPr>
          <w:rFonts w:ascii="ＭＳ 明朝" w:hAnsi="ＭＳ 明朝" w:hint="eastAsia"/>
          <w:b/>
          <w:bCs/>
          <w:sz w:val="22"/>
        </w:rPr>
        <w:t>●</w:t>
      </w:r>
      <w:r w:rsidRPr="00333714">
        <w:rPr>
          <w:rFonts w:ascii="ＭＳ 明朝" w:hAnsi="ＭＳ 明朝"/>
          <w:b/>
          <w:bCs/>
          <w:sz w:val="22"/>
          <w:lang w:eastAsia="zh-TW"/>
        </w:rPr>
        <w:t>日本生活学会監事選出規則</w:t>
      </w:r>
    </w:p>
    <w:p w:rsidR="00EB04A7" w:rsidRPr="007D52B0" w:rsidRDefault="00EB04A7" w:rsidP="00EB04A7">
      <w:pPr>
        <w:tabs>
          <w:tab w:val="left" w:pos="1120"/>
        </w:tabs>
        <w:rPr>
          <w:sz w:val="18"/>
          <w:szCs w:val="18"/>
          <w:lang w:eastAsia="zh-TW"/>
        </w:rPr>
      </w:pPr>
    </w:p>
    <w:p w:rsidR="00EB04A7" w:rsidRPr="007D52B0" w:rsidRDefault="00EB04A7" w:rsidP="00EB04A7">
      <w:pPr>
        <w:tabs>
          <w:tab w:val="left" w:pos="851"/>
        </w:tabs>
        <w:ind w:left="851" w:hangingChars="473" w:hanging="851"/>
        <w:rPr>
          <w:sz w:val="18"/>
          <w:szCs w:val="18"/>
        </w:rPr>
      </w:pPr>
      <w:r w:rsidRPr="007D52B0">
        <w:rPr>
          <w:sz w:val="18"/>
          <w:szCs w:val="18"/>
        </w:rPr>
        <w:t>第</w:t>
      </w:r>
      <w:r w:rsidRPr="007D52B0">
        <w:rPr>
          <w:sz w:val="18"/>
          <w:szCs w:val="18"/>
        </w:rPr>
        <w:t>1</w:t>
      </w:r>
      <w:r w:rsidRPr="007D52B0">
        <w:rPr>
          <w:sz w:val="18"/>
          <w:szCs w:val="18"/>
        </w:rPr>
        <w:t>条</w:t>
      </w:r>
      <w:r w:rsidRPr="007D52B0">
        <w:rPr>
          <w:sz w:val="18"/>
          <w:szCs w:val="18"/>
        </w:rPr>
        <w:tab/>
      </w:r>
      <w:r w:rsidRPr="007D52B0">
        <w:rPr>
          <w:sz w:val="18"/>
          <w:szCs w:val="18"/>
        </w:rPr>
        <w:t>監事の定数は</w:t>
      </w:r>
      <w:r w:rsidRPr="007D52B0">
        <w:rPr>
          <w:sz w:val="18"/>
          <w:szCs w:val="18"/>
        </w:rPr>
        <w:t>2</w:t>
      </w:r>
      <w:r w:rsidRPr="007D52B0">
        <w:rPr>
          <w:sz w:val="18"/>
          <w:szCs w:val="18"/>
        </w:rPr>
        <w:t>名</w:t>
      </w:r>
      <w:r w:rsidRPr="007D52B0">
        <w:rPr>
          <w:rFonts w:eastAsia="ＭＳ ゴシック"/>
          <w:sz w:val="18"/>
          <w:szCs w:val="18"/>
        </w:rPr>
        <w:t>、任期は</w:t>
      </w:r>
      <w:r w:rsidRPr="007D52B0">
        <w:rPr>
          <w:rFonts w:eastAsia="ＭＳ ゴシック"/>
          <w:sz w:val="18"/>
          <w:szCs w:val="18"/>
        </w:rPr>
        <w:t>4</w:t>
      </w:r>
      <w:r w:rsidRPr="007D52B0">
        <w:rPr>
          <w:rFonts w:eastAsia="ＭＳ ゴシック"/>
          <w:sz w:val="18"/>
          <w:szCs w:val="18"/>
        </w:rPr>
        <w:t>年</w:t>
      </w:r>
      <w:r w:rsidRPr="007D52B0">
        <w:rPr>
          <w:sz w:val="18"/>
          <w:szCs w:val="18"/>
        </w:rPr>
        <w:t>とする。</w:t>
      </w:r>
    </w:p>
    <w:p w:rsidR="00EB04A7" w:rsidRPr="007D52B0" w:rsidRDefault="00EB04A7" w:rsidP="00EB04A7">
      <w:pPr>
        <w:pStyle w:val="a3"/>
        <w:tabs>
          <w:tab w:val="left" w:pos="851"/>
          <w:tab w:val="left" w:pos="905"/>
        </w:tabs>
        <w:spacing w:line="240" w:lineRule="auto"/>
        <w:ind w:left="851" w:hangingChars="473" w:hanging="851"/>
        <w:rPr>
          <w:rFonts w:ascii="Century" w:hAnsi="Century"/>
          <w:sz w:val="18"/>
          <w:szCs w:val="18"/>
        </w:rPr>
      </w:pPr>
      <w:r w:rsidRPr="007D52B0">
        <w:rPr>
          <w:rFonts w:ascii="Century" w:hAnsi="Century"/>
          <w:sz w:val="18"/>
          <w:szCs w:val="18"/>
        </w:rPr>
        <w:t>第</w:t>
      </w:r>
      <w:r>
        <w:rPr>
          <w:rFonts w:ascii="Century" w:hAnsi="Century" w:hint="eastAsia"/>
          <w:sz w:val="18"/>
          <w:szCs w:val="18"/>
        </w:rPr>
        <w:t>２</w:t>
      </w:r>
      <w:r w:rsidRPr="007D52B0">
        <w:rPr>
          <w:rFonts w:ascii="Century" w:hAnsi="Century"/>
          <w:sz w:val="18"/>
          <w:szCs w:val="18"/>
        </w:rPr>
        <w:t>条</w:t>
      </w:r>
      <w:r w:rsidRPr="007D52B0">
        <w:rPr>
          <w:rFonts w:ascii="Century" w:hAnsi="Century"/>
          <w:sz w:val="18"/>
          <w:szCs w:val="18"/>
        </w:rPr>
        <w:tab/>
      </w:r>
      <w:r w:rsidRPr="007D52B0">
        <w:rPr>
          <w:rFonts w:ascii="Century" w:hAnsi="Century"/>
          <w:sz w:val="18"/>
          <w:szCs w:val="18"/>
        </w:rPr>
        <w:t>監事の選出は、総会に出席した正会員の</w:t>
      </w:r>
      <w:r w:rsidRPr="007D52B0">
        <w:rPr>
          <w:rFonts w:ascii="Century" w:eastAsia="ＭＳ ゴシック" w:hAnsi="Century"/>
          <w:sz w:val="18"/>
          <w:szCs w:val="18"/>
        </w:rPr>
        <w:t>互選</w:t>
      </w:r>
      <w:r w:rsidRPr="007D52B0">
        <w:rPr>
          <w:rFonts w:ascii="Century" w:hAnsi="Century"/>
          <w:sz w:val="18"/>
          <w:szCs w:val="18"/>
        </w:rPr>
        <w:t>によって行う。</w:t>
      </w:r>
      <w:r w:rsidRPr="007D52B0">
        <w:rPr>
          <w:rFonts w:ascii="Century" w:eastAsia="ＭＳ ゴシック" w:hAnsi="Century"/>
          <w:sz w:val="18"/>
          <w:szCs w:val="18"/>
        </w:rPr>
        <w:t>2</w:t>
      </w:r>
      <w:r w:rsidRPr="007D52B0">
        <w:rPr>
          <w:rFonts w:ascii="Century" w:eastAsia="ＭＳ ゴシック" w:hAnsi="Century"/>
          <w:sz w:val="18"/>
          <w:szCs w:val="18"/>
        </w:rPr>
        <w:t>年ごとに半数を改選することとし、各改選時には</w:t>
      </w:r>
      <w:r w:rsidRPr="007D52B0">
        <w:rPr>
          <w:rFonts w:ascii="Century" w:eastAsia="ＭＳ ゴシック" w:hAnsi="Century"/>
          <w:sz w:val="18"/>
          <w:szCs w:val="18"/>
        </w:rPr>
        <w:t>1</w:t>
      </w:r>
      <w:r w:rsidRPr="007D52B0">
        <w:rPr>
          <w:rFonts w:ascii="Century" w:eastAsia="ＭＳ ゴシック" w:hAnsi="Century"/>
          <w:sz w:val="18"/>
          <w:szCs w:val="18"/>
        </w:rPr>
        <w:t>名の監事を選出する。</w:t>
      </w:r>
    </w:p>
    <w:p w:rsidR="00EB04A7" w:rsidRPr="007D52B0" w:rsidRDefault="00EB04A7" w:rsidP="00EB04A7">
      <w:pPr>
        <w:tabs>
          <w:tab w:val="left" w:pos="851"/>
        </w:tabs>
        <w:ind w:left="851" w:hangingChars="473" w:hanging="851"/>
        <w:rPr>
          <w:rFonts w:eastAsia="ＭＳ ゴシック"/>
          <w:sz w:val="18"/>
          <w:szCs w:val="18"/>
        </w:rPr>
      </w:pPr>
      <w:r w:rsidRPr="007D52B0">
        <w:rPr>
          <w:rFonts w:eastAsia="ＭＳ ゴシック"/>
          <w:sz w:val="18"/>
          <w:szCs w:val="18"/>
        </w:rPr>
        <w:t>第</w:t>
      </w:r>
      <w:r w:rsidRPr="007D52B0">
        <w:rPr>
          <w:rFonts w:eastAsia="ＭＳ ゴシック"/>
          <w:sz w:val="18"/>
          <w:szCs w:val="18"/>
        </w:rPr>
        <w:t>3</w:t>
      </w:r>
      <w:r w:rsidRPr="007D52B0">
        <w:rPr>
          <w:rFonts w:eastAsia="ＭＳ ゴシック"/>
          <w:sz w:val="18"/>
          <w:szCs w:val="18"/>
        </w:rPr>
        <w:t>条</w:t>
      </w:r>
      <w:r w:rsidRPr="007D52B0">
        <w:rPr>
          <w:rFonts w:eastAsia="ＭＳ ゴシック"/>
          <w:sz w:val="18"/>
          <w:szCs w:val="18"/>
        </w:rPr>
        <w:tab/>
      </w:r>
      <w:r w:rsidRPr="007D52B0">
        <w:rPr>
          <w:rFonts w:eastAsia="ＭＳ ゴシック"/>
          <w:sz w:val="18"/>
          <w:szCs w:val="18"/>
        </w:rPr>
        <w:t>選出は、他薦または自薦による候補者を総会で承認する方法を原則とする。ただし、複数の候補者が立つなど</w:t>
      </w:r>
      <w:r w:rsidRPr="007D52B0">
        <w:rPr>
          <w:rFonts w:eastAsia="ＭＳ ゴシック"/>
          <w:sz w:val="18"/>
          <w:szCs w:val="18"/>
        </w:rPr>
        <w:t>1</w:t>
      </w:r>
      <w:r w:rsidRPr="007D52B0">
        <w:rPr>
          <w:rFonts w:eastAsia="ＭＳ ゴシック"/>
          <w:sz w:val="18"/>
          <w:szCs w:val="18"/>
        </w:rPr>
        <w:t>名を選出できない場合は、総会における直接選挙によって決定する。</w:t>
      </w:r>
    </w:p>
    <w:p w:rsidR="00EB04A7" w:rsidRDefault="00EB04A7" w:rsidP="00EB04A7">
      <w:pPr>
        <w:tabs>
          <w:tab w:val="left" w:pos="851"/>
        </w:tabs>
        <w:ind w:left="851" w:hangingChars="473" w:hanging="851"/>
        <w:rPr>
          <w:rFonts w:eastAsia="ＭＳ ゴシック"/>
          <w:color w:val="0000FF"/>
          <w:sz w:val="18"/>
          <w:szCs w:val="18"/>
        </w:rPr>
      </w:pPr>
      <w:r w:rsidRPr="007D52B0">
        <w:rPr>
          <w:sz w:val="18"/>
          <w:szCs w:val="18"/>
        </w:rPr>
        <w:t>第</w:t>
      </w:r>
      <w:r w:rsidRPr="00160610">
        <w:rPr>
          <w:b/>
          <w:sz w:val="18"/>
          <w:szCs w:val="18"/>
        </w:rPr>
        <w:t>4</w:t>
      </w:r>
      <w:r w:rsidRPr="007D52B0">
        <w:rPr>
          <w:sz w:val="18"/>
          <w:szCs w:val="18"/>
        </w:rPr>
        <w:t>条</w:t>
      </w:r>
      <w:r w:rsidRPr="007D52B0">
        <w:rPr>
          <w:sz w:val="18"/>
          <w:szCs w:val="18"/>
        </w:rPr>
        <w:tab/>
      </w:r>
      <w:r w:rsidRPr="007D52B0">
        <w:rPr>
          <w:sz w:val="18"/>
          <w:szCs w:val="18"/>
        </w:rPr>
        <w:t>選挙権および被選挙権を行使できる者は、正会員であって会費を完納せる個人とする。</w:t>
      </w:r>
    </w:p>
    <w:p w:rsidR="00EB04A7" w:rsidRPr="00160610" w:rsidRDefault="00EB04A7" w:rsidP="00EB04A7">
      <w:pPr>
        <w:tabs>
          <w:tab w:val="left" w:pos="851"/>
        </w:tabs>
        <w:ind w:left="851" w:hangingChars="473" w:hanging="851"/>
        <w:rPr>
          <w:sz w:val="18"/>
          <w:szCs w:val="18"/>
        </w:rPr>
      </w:pPr>
      <w:r w:rsidRPr="007D52B0">
        <w:rPr>
          <w:sz w:val="18"/>
          <w:szCs w:val="18"/>
        </w:rPr>
        <w:t>第</w:t>
      </w:r>
      <w:r w:rsidRPr="00160610">
        <w:rPr>
          <w:b/>
          <w:sz w:val="18"/>
          <w:szCs w:val="18"/>
        </w:rPr>
        <w:t>5</w:t>
      </w:r>
      <w:r w:rsidRPr="007D52B0">
        <w:rPr>
          <w:sz w:val="18"/>
          <w:szCs w:val="18"/>
        </w:rPr>
        <w:t>条</w:t>
      </w:r>
      <w:r w:rsidRPr="007D52B0">
        <w:rPr>
          <w:sz w:val="18"/>
          <w:szCs w:val="18"/>
        </w:rPr>
        <w:tab/>
      </w:r>
      <w:r w:rsidRPr="007D52B0">
        <w:rPr>
          <w:rFonts w:eastAsia="ＭＳ ゴシック"/>
          <w:sz w:val="18"/>
          <w:szCs w:val="18"/>
        </w:rPr>
        <w:t>選挙が行われた場合</w:t>
      </w:r>
      <w:r w:rsidRPr="007D52B0">
        <w:rPr>
          <w:sz w:val="18"/>
          <w:szCs w:val="18"/>
        </w:rPr>
        <w:t>は、投票数の</w:t>
      </w:r>
      <w:r w:rsidRPr="007D52B0">
        <w:rPr>
          <w:rFonts w:eastAsia="ＭＳ ゴシック"/>
          <w:sz w:val="18"/>
          <w:szCs w:val="18"/>
        </w:rPr>
        <w:t>最も</w:t>
      </w:r>
      <w:r w:rsidRPr="007D52B0">
        <w:rPr>
          <w:sz w:val="18"/>
          <w:szCs w:val="18"/>
        </w:rPr>
        <w:t>多い者</w:t>
      </w:r>
      <w:r w:rsidRPr="007D52B0">
        <w:rPr>
          <w:rFonts w:eastAsia="ＭＳ ゴシック"/>
          <w:sz w:val="18"/>
          <w:szCs w:val="18"/>
        </w:rPr>
        <w:t>を当選</w:t>
      </w:r>
      <w:r w:rsidRPr="007D52B0">
        <w:rPr>
          <w:sz w:val="18"/>
          <w:szCs w:val="18"/>
        </w:rPr>
        <w:t>とする。なお、</w:t>
      </w:r>
      <w:r w:rsidRPr="007D52B0">
        <w:rPr>
          <w:rFonts w:eastAsia="ＭＳ ゴシック"/>
          <w:sz w:val="18"/>
          <w:szCs w:val="18"/>
        </w:rPr>
        <w:t>1</w:t>
      </w:r>
      <w:r w:rsidRPr="007D52B0">
        <w:rPr>
          <w:rFonts w:eastAsia="ＭＳ ゴシック"/>
          <w:sz w:val="18"/>
          <w:szCs w:val="18"/>
        </w:rPr>
        <w:t>位の得票者が複数いる場合に</w:t>
      </w:r>
      <w:r w:rsidRPr="007D52B0">
        <w:rPr>
          <w:sz w:val="18"/>
          <w:szCs w:val="18"/>
        </w:rPr>
        <w:t>は、選挙管理委員会において抽選により決定する。</w:t>
      </w:r>
    </w:p>
    <w:p w:rsidR="00EB04A7" w:rsidRPr="007D52B0" w:rsidRDefault="00EB04A7" w:rsidP="00EB04A7">
      <w:pPr>
        <w:tabs>
          <w:tab w:val="left" w:pos="851"/>
        </w:tabs>
        <w:ind w:left="851" w:hangingChars="473" w:hanging="851"/>
        <w:rPr>
          <w:sz w:val="18"/>
          <w:szCs w:val="18"/>
        </w:rPr>
      </w:pPr>
      <w:r w:rsidRPr="007D52B0">
        <w:rPr>
          <w:sz w:val="18"/>
          <w:szCs w:val="18"/>
        </w:rPr>
        <w:t>第</w:t>
      </w:r>
      <w:r w:rsidRPr="00160610">
        <w:rPr>
          <w:b/>
          <w:sz w:val="18"/>
          <w:szCs w:val="18"/>
        </w:rPr>
        <w:t>6</w:t>
      </w:r>
      <w:r w:rsidRPr="007D52B0">
        <w:rPr>
          <w:sz w:val="18"/>
          <w:szCs w:val="18"/>
        </w:rPr>
        <w:t>条</w:t>
      </w:r>
      <w:r w:rsidRPr="007D52B0">
        <w:rPr>
          <w:sz w:val="18"/>
          <w:szCs w:val="18"/>
        </w:rPr>
        <w:tab/>
      </w:r>
      <w:r w:rsidRPr="007D52B0">
        <w:rPr>
          <w:sz w:val="18"/>
          <w:szCs w:val="18"/>
        </w:rPr>
        <w:t>投票は、所定の投票用紙に</w:t>
      </w:r>
      <w:r w:rsidRPr="007D52B0">
        <w:rPr>
          <w:rFonts w:eastAsia="ＭＳ ゴシック" w:hint="eastAsia"/>
          <w:sz w:val="18"/>
          <w:szCs w:val="18"/>
        </w:rPr>
        <w:t>1</w:t>
      </w:r>
      <w:r w:rsidRPr="007D52B0">
        <w:rPr>
          <w:sz w:val="18"/>
          <w:szCs w:val="18"/>
        </w:rPr>
        <w:t>名を</w:t>
      </w:r>
      <w:r w:rsidRPr="007D52B0">
        <w:rPr>
          <w:rFonts w:eastAsia="ＭＳ ゴシック"/>
          <w:sz w:val="18"/>
          <w:szCs w:val="18"/>
        </w:rPr>
        <w:t>記す</w:t>
      </w:r>
      <w:r w:rsidRPr="007D52B0">
        <w:rPr>
          <w:sz w:val="18"/>
          <w:szCs w:val="18"/>
        </w:rPr>
        <w:t>ものとする。</w:t>
      </w:r>
    </w:p>
    <w:p w:rsidR="00EB04A7" w:rsidRPr="00616EEB" w:rsidRDefault="00EB04A7" w:rsidP="00EB04A7">
      <w:pPr>
        <w:tabs>
          <w:tab w:val="left" w:pos="851"/>
        </w:tabs>
        <w:ind w:left="851" w:hangingChars="473" w:hanging="851"/>
        <w:rPr>
          <w:strike/>
          <w:sz w:val="18"/>
          <w:szCs w:val="18"/>
        </w:rPr>
      </w:pPr>
      <w:r w:rsidRPr="007D52B0">
        <w:rPr>
          <w:sz w:val="18"/>
          <w:szCs w:val="18"/>
        </w:rPr>
        <w:t>第</w:t>
      </w:r>
      <w:r w:rsidRPr="00616EEB">
        <w:rPr>
          <w:sz w:val="18"/>
          <w:szCs w:val="18"/>
        </w:rPr>
        <w:t>7</w:t>
      </w:r>
      <w:r w:rsidRPr="007D52B0">
        <w:rPr>
          <w:sz w:val="18"/>
          <w:szCs w:val="18"/>
        </w:rPr>
        <w:t>条</w:t>
      </w:r>
      <w:r w:rsidRPr="007D52B0">
        <w:rPr>
          <w:sz w:val="18"/>
          <w:szCs w:val="18"/>
        </w:rPr>
        <w:tab/>
      </w:r>
      <w:r w:rsidRPr="007D52B0">
        <w:rPr>
          <w:sz w:val="18"/>
          <w:szCs w:val="18"/>
        </w:rPr>
        <w:t>選挙は選挙管理委員会の管理のもとに行う。管理委員会は、理事を除く会員</w:t>
      </w:r>
      <w:r w:rsidRPr="007D52B0">
        <w:rPr>
          <w:sz w:val="18"/>
          <w:szCs w:val="18"/>
        </w:rPr>
        <w:t>3</w:t>
      </w:r>
      <w:r w:rsidRPr="007D52B0">
        <w:rPr>
          <w:sz w:val="18"/>
          <w:szCs w:val="18"/>
        </w:rPr>
        <w:t>名で構成し、会長がこれを召集する。</w:t>
      </w:r>
    </w:p>
    <w:p w:rsidR="00EB04A7" w:rsidRPr="00160610" w:rsidRDefault="00EB04A7" w:rsidP="00EB04A7">
      <w:pPr>
        <w:tabs>
          <w:tab w:val="left" w:pos="851"/>
        </w:tabs>
        <w:ind w:left="851" w:hangingChars="473" w:hanging="851"/>
        <w:rPr>
          <w:sz w:val="18"/>
          <w:szCs w:val="18"/>
        </w:rPr>
      </w:pPr>
      <w:r w:rsidRPr="00160610">
        <w:rPr>
          <w:sz w:val="18"/>
          <w:szCs w:val="18"/>
        </w:rPr>
        <w:t>第</w:t>
      </w:r>
      <w:r w:rsidRPr="00160610">
        <w:rPr>
          <w:sz w:val="18"/>
          <w:szCs w:val="18"/>
        </w:rPr>
        <w:t>8</w:t>
      </w:r>
      <w:r w:rsidRPr="00160610">
        <w:rPr>
          <w:sz w:val="18"/>
          <w:szCs w:val="18"/>
        </w:rPr>
        <w:t>条</w:t>
      </w:r>
      <w:r w:rsidRPr="00160610">
        <w:rPr>
          <w:sz w:val="18"/>
          <w:szCs w:val="18"/>
        </w:rPr>
        <w:tab/>
      </w:r>
      <w:r w:rsidRPr="00160610">
        <w:rPr>
          <w:sz w:val="18"/>
          <w:szCs w:val="18"/>
        </w:rPr>
        <w:t>選挙管理委員会は、互選にて選挙管理委員長を選出する。</w:t>
      </w:r>
    </w:p>
    <w:p w:rsidR="00EB04A7" w:rsidRPr="00160610" w:rsidRDefault="00EB04A7" w:rsidP="00EB04A7">
      <w:pPr>
        <w:pStyle w:val="a3"/>
        <w:tabs>
          <w:tab w:val="left" w:pos="851"/>
        </w:tabs>
        <w:spacing w:line="240" w:lineRule="auto"/>
        <w:ind w:left="851" w:hangingChars="473" w:hanging="851"/>
        <w:rPr>
          <w:rFonts w:ascii="Century" w:hAnsi="Century"/>
          <w:sz w:val="18"/>
          <w:szCs w:val="18"/>
        </w:rPr>
      </w:pPr>
      <w:r w:rsidRPr="00160610">
        <w:rPr>
          <w:rFonts w:ascii="Century" w:hAnsi="Century"/>
          <w:sz w:val="18"/>
          <w:szCs w:val="18"/>
        </w:rPr>
        <w:t>第</w:t>
      </w:r>
      <w:r>
        <w:rPr>
          <w:rFonts w:ascii="Century" w:hAnsi="Century"/>
          <w:sz w:val="18"/>
          <w:szCs w:val="18"/>
        </w:rPr>
        <w:t xml:space="preserve"> </w:t>
      </w:r>
      <w:r w:rsidRPr="00160610">
        <w:rPr>
          <w:rFonts w:ascii="Century" w:hAnsi="Century"/>
          <w:sz w:val="18"/>
          <w:szCs w:val="18"/>
        </w:rPr>
        <w:t>9</w:t>
      </w:r>
      <w:r>
        <w:rPr>
          <w:rFonts w:ascii="Century" w:hAnsi="Century"/>
          <w:sz w:val="18"/>
          <w:szCs w:val="18"/>
        </w:rPr>
        <w:t xml:space="preserve"> </w:t>
      </w:r>
      <w:r w:rsidRPr="00160610">
        <w:rPr>
          <w:rFonts w:ascii="Century" w:hAnsi="Century"/>
          <w:sz w:val="18"/>
          <w:szCs w:val="18"/>
        </w:rPr>
        <w:t>条</w:t>
      </w:r>
      <w:r w:rsidRPr="00160610">
        <w:rPr>
          <w:rFonts w:ascii="Century" w:hAnsi="Century"/>
          <w:sz w:val="18"/>
          <w:szCs w:val="18"/>
        </w:rPr>
        <w:tab/>
      </w:r>
      <w:r w:rsidRPr="00160610">
        <w:rPr>
          <w:rFonts w:ascii="Century" w:hAnsi="Century"/>
          <w:sz w:val="18"/>
          <w:szCs w:val="18"/>
        </w:rPr>
        <w:t>選挙管理委員長は、選挙結果を文書にて理事会に報告するものとする。</w:t>
      </w:r>
    </w:p>
    <w:p w:rsidR="00EB04A7" w:rsidRPr="00160610" w:rsidRDefault="00EB04A7" w:rsidP="00EB04A7">
      <w:pPr>
        <w:tabs>
          <w:tab w:val="left" w:pos="851"/>
        </w:tabs>
        <w:ind w:left="851" w:hangingChars="473" w:hanging="851"/>
        <w:rPr>
          <w:sz w:val="18"/>
          <w:szCs w:val="18"/>
        </w:rPr>
      </w:pPr>
      <w:r w:rsidRPr="00160610">
        <w:rPr>
          <w:sz w:val="18"/>
          <w:szCs w:val="18"/>
        </w:rPr>
        <w:t>第</w:t>
      </w:r>
      <w:r w:rsidRPr="00160610">
        <w:rPr>
          <w:sz w:val="18"/>
          <w:szCs w:val="18"/>
        </w:rPr>
        <w:t>10</w:t>
      </w:r>
      <w:r w:rsidRPr="00160610">
        <w:rPr>
          <w:sz w:val="18"/>
          <w:szCs w:val="18"/>
        </w:rPr>
        <w:t>条</w:t>
      </w:r>
      <w:r w:rsidRPr="00160610">
        <w:rPr>
          <w:sz w:val="18"/>
          <w:szCs w:val="18"/>
        </w:rPr>
        <w:tab/>
      </w:r>
      <w:r w:rsidRPr="00160610">
        <w:rPr>
          <w:sz w:val="18"/>
          <w:szCs w:val="18"/>
        </w:rPr>
        <w:t>この規則の運用は、すべて選挙管理委員会の権限に属するものとする。</w:t>
      </w:r>
    </w:p>
    <w:p w:rsidR="00EB04A7" w:rsidRPr="00160610" w:rsidRDefault="00EB04A7" w:rsidP="00EB04A7">
      <w:pPr>
        <w:tabs>
          <w:tab w:val="left" w:pos="851"/>
        </w:tabs>
        <w:ind w:left="851" w:hangingChars="473" w:hanging="851"/>
        <w:rPr>
          <w:rFonts w:eastAsia="ＭＳ ゴシック"/>
          <w:sz w:val="18"/>
          <w:szCs w:val="18"/>
        </w:rPr>
      </w:pPr>
      <w:r w:rsidRPr="00160610">
        <w:rPr>
          <w:rFonts w:eastAsia="ＭＳ ゴシック"/>
          <w:sz w:val="18"/>
          <w:szCs w:val="18"/>
        </w:rPr>
        <w:t>第</w:t>
      </w:r>
      <w:r w:rsidRPr="00160610">
        <w:rPr>
          <w:rFonts w:eastAsia="ＭＳ ゴシック"/>
          <w:sz w:val="18"/>
          <w:szCs w:val="18"/>
        </w:rPr>
        <w:t>11</w:t>
      </w:r>
      <w:r w:rsidRPr="00160610">
        <w:rPr>
          <w:rFonts w:eastAsia="ＭＳ ゴシック"/>
          <w:sz w:val="18"/>
          <w:szCs w:val="18"/>
        </w:rPr>
        <w:t>条</w:t>
      </w:r>
      <w:r w:rsidRPr="00160610">
        <w:rPr>
          <w:rFonts w:eastAsia="ＭＳ ゴシック"/>
          <w:sz w:val="18"/>
          <w:szCs w:val="18"/>
        </w:rPr>
        <w:tab/>
      </w:r>
      <w:r w:rsidRPr="00160610">
        <w:rPr>
          <w:rFonts w:eastAsia="ＭＳ ゴシック"/>
          <w:sz w:val="18"/>
          <w:szCs w:val="18"/>
        </w:rPr>
        <w:t>会長は、任期中の監事に欠員が生じた場合、総会の互選を経ずに、新たな監事を指名することができる。</w:t>
      </w:r>
    </w:p>
    <w:p w:rsidR="00EB04A7" w:rsidRPr="00160610" w:rsidRDefault="00EB04A7" w:rsidP="00EB04A7">
      <w:pPr>
        <w:tabs>
          <w:tab w:val="left" w:pos="851"/>
        </w:tabs>
        <w:rPr>
          <w:sz w:val="18"/>
          <w:szCs w:val="18"/>
        </w:rPr>
      </w:pPr>
      <w:r w:rsidRPr="00160610">
        <w:rPr>
          <w:sz w:val="18"/>
          <w:szCs w:val="18"/>
        </w:rPr>
        <w:t>第</w:t>
      </w:r>
      <w:r w:rsidRPr="00160610">
        <w:rPr>
          <w:sz w:val="18"/>
          <w:szCs w:val="18"/>
        </w:rPr>
        <w:t>12</w:t>
      </w:r>
      <w:r w:rsidRPr="00160610">
        <w:rPr>
          <w:sz w:val="18"/>
          <w:szCs w:val="18"/>
        </w:rPr>
        <w:t>条</w:t>
      </w:r>
      <w:r w:rsidRPr="00160610">
        <w:rPr>
          <w:sz w:val="18"/>
          <w:szCs w:val="18"/>
        </w:rPr>
        <w:tab/>
        <w:t xml:space="preserve"> </w:t>
      </w:r>
      <w:r w:rsidRPr="00160610">
        <w:rPr>
          <w:sz w:val="18"/>
          <w:szCs w:val="18"/>
        </w:rPr>
        <w:t>この規則に定めが無い監事選出事項に関しては、選挙管理委員長が判断する。</w:t>
      </w:r>
    </w:p>
    <w:p w:rsidR="00EB04A7" w:rsidRPr="00160610" w:rsidRDefault="00EB04A7" w:rsidP="00EB04A7">
      <w:pPr>
        <w:ind w:rightChars="83" w:right="174"/>
        <w:rPr>
          <w:sz w:val="18"/>
          <w:szCs w:val="18"/>
        </w:rPr>
      </w:pPr>
    </w:p>
    <w:p w:rsidR="00EB04A7" w:rsidRPr="00160610" w:rsidRDefault="00EB04A7" w:rsidP="00EB04A7">
      <w:pPr>
        <w:ind w:left="850" w:rightChars="83" w:right="174" w:hangingChars="472" w:hanging="850"/>
        <w:rPr>
          <w:sz w:val="18"/>
          <w:szCs w:val="18"/>
        </w:rPr>
      </w:pPr>
      <w:r w:rsidRPr="00160610">
        <w:rPr>
          <w:sz w:val="18"/>
          <w:szCs w:val="18"/>
        </w:rPr>
        <w:t>付　則</w:t>
      </w:r>
      <w:r w:rsidRPr="00160610">
        <w:rPr>
          <w:sz w:val="18"/>
          <w:szCs w:val="18"/>
        </w:rPr>
        <w:t xml:space="preserve"> </w:t>
      </w:r>
    </w:p>
    <w:p w:rsidR="00EB04A7" w:rsidRPr="00160610" w:rsidRDefault="00EB04A7" w:rsidP="00EB04A7">
      <w:pPr>
        <w:ind w:left="850" w:rightChars="83" w:right="174" w:hangingChars="472" w:hanging="850"/>
        <w:rPr>
          <w:sz w:val="18"/>
          <w:szCs w:val="18"/>
        </w:rPr>
      </w:pPr>
      <w:r w:rsidRPr="00160610">
        <w:rPr>
          <w:sz w:val="18"/>
          <w:szCs w:val="18"/>
        </w:rPr>
        <w:t xml:space="preserve">　　　</w:t>
      </w:r>
      <w:r w:rsidRPr="00160610">
        <w:rPr>
          <w:sz w:val="18"/>
          <w:szCs w:val="18"/>
        </w:rPr>
        <w:t xml:space="preserve">1. </w:t>
      </w:r>
      <w:r w:rsidRPr="00160610">
        <w:rPr>
          <w:sz w:val="18"/>
          <w:szCs w:val="18"/>
        </w:rPr>
        <w:t>この選出規則は</w:t>
      </w:r>
      <w:r w:rsidRPr="00160610">
        <w:rPr>
          <w:sz w:val="18"/>
          <w:szCs w:val="18"/>
        </w:rPr>
        <w:t>1995</w:t>
      </w:r>
      <w:r w:rsidRPr="00160610">
        <w:rPr>
          <w:sz w:val="18"/>
          <w:szCs w:val="18"/>
        </w:rPr>
        <w:t>年</w:t>
      </w:r>
      <w:r w:rsidRPr="00160610">
        <w:rPr>
          <w:sz w:val="18"/>
          <w:szCs w:val="18"/>
        </w:rPr>
        <w:t>10</w:t>
      </w:r>
      <w:r w:rsidRPr="00160610">
        <w:rPr>
          <w:sz w:val="18"/>
          <w:szCs w:val="18"/>
        </w:rPr>
        <w:t>月</w:t>
      </w:r>
      <w:r w:rsidRPr="00160610">
        <w:rPr>
          <w:sz w:val="18"/>
          <w:szCs w:val="18"/>
        </w:rPr>
        <w:t>14</w:t>
      </w:r>
      <w:r w:rsidRPr="00160610">
        <w:rPr>
          <w:sz w:val="18"/>
          <w:szCs w:val="18"/>
        </w:rPr>
        <w:t>日から施行する。</w:t>
      </w:r>
    </w:p>
    <w:p w:rsidR="00EB04A7" w:rsidRPr="00160610" w:rsidRDefault="00EB04A7" w:rsidP="00EB04A7">
      <w:pPr>
        <w:ind w:left="850" w:rightChars="83" w:right="174" w:hangingChars="472" w:hanging="850"/>
        <w:rPr>
          <w:sz w:val="18"/>
          <w:szCs w:val="18"/>
        </w:rPr>
      </w:pPr>
      <w:r w:rsidRPr="00160610">
        <w:rPr>
          <w:sz w:val="18"/>
          <w:szCs w:val="18"/>
        </w:rPr>
        <w:t xml:space="preserve">　　　</w:t>
      </w:r>
      <w:r w:rsidRPr="00160610">
        <w:rPr>
          <w:sz w:val="18"/>
          <w:szCs w:val="18"/>
        </w:rPr>
        <w:t xml:space="preserve">2. </w:t>
      </w:r>
      <w:r w:rsidRPr="00160610">
        <w:rPr>
          <w:sz w:val="18"/>
          <w:szCs w:val="18"/>
        </w:rPr>
        <w:t>一部を改正し、</w:t>
      </w:r>
      <w:r w:rsidRPr="00160610">
        <w:rPr>
          <w:sz w:val="18"/>
          <w:szCs w:val="18"/>
        </w:rPr>
        <w:t>2013</w:t>
      </w:r>
      <w:r w:rsidRPr="00160610">
        <w:rPr>
          <w:sz w:val="18"/>
          <w:szCs w:val="18"/>
        </w:rPr>
        <w:t>年</w:t>
      </w:r>
      <w:r w:rsidRPr="00160610">
        <w:rPr>
          <w:sz w:val="18"/>
          <w:szCs w:val="18"/>
        </w:rPr>
        <w:t>6</w:t>
      </w:r>
      <w:r w:rsidRPr="00160610">
        <w:rPr>
          <w:sz w:val="18"/>
          <w:szCs w:val="18"/>
        </w:rPr>
        <w:t>月</w:t>
      </w:r>
      <w:r w:rsidRPr="00160610">
        <w:rPr>
          <w:sz w:val="18"/>
          <w:szCs w:val="18"/>
        </w:rPr>
        <w:t>1</w:t>
      </w:r>
      <w:r w:rsidRPr="00160610">
        <w:rPr>
          <w:sz w:val="18"/>
          <w:szCs w:val="18"/>
        </w:rPr>
        <w:t>日から施行する。</w:t>
      </w:r>
    </w:p>
    <w:p w:rsidR="00EB04A7" w:rsidRDefault="00EB04A7" w:rsidP="00EB04A7">
      <w:pPr>
        <w:ind w:left="850" w:rightChars="83" w:right="174" w:hangingChars="472" w:hanging="850"/>
        <w:rPr>
          <w:rFonts w:eastAsia="ＭＳ ゴシック"/>
          <w:sz w:val="18"/>
          <w:szCs w:val="18"/>
        </w:rPr>
      </w:pPr>
      <w:r w:rsidRPr="00160610">
        <w:rPr>
          <w:rFonts w:eastAsia="ＭＳ ゴシック"/>
          <w:sz w:val="18"/>
          <w:szCs w:val="18"/>
        </w:rPr>
        <w:t xml:space="preserve">　　　</w:t>
      </w:r>
      <w:r w:rsidRPr="00160610">
        <w:rPr>
          <w:rFonts w:eastAsia="ＭＳ ゴシック"/>
          <w:sz w:val="18"/>
          <w:szCs w:val="18"/>
        </w:rPr>
        <w:t xml:space="preserve">3. </w:t>
      </w:r>
      <w:r w:rsidRPr="00160610">
        <w:rPr>
          <w:rFonts w:eastAsia="ＭＳ ゴシック" w:hint="eastAsia"/>
          <w:sz w:val="18"/>
          <w:szCs w:val="18"/>
        </w:rPr>
        <w:t>第</w:t>
      </w:r>
      <w:r w:rsidRPr="00160610">
        <w:rPr>
          <w:rFonts w:eastAsia="ＭＳ ゴシック" w:hint="eastAsia"/>
          <w:sz w:val="18"/>
          <w:szCs w:val="18"/>
        </w:rPr>
        <w:t>3</w:t>
      </w:r>
      <w:r w:rsidRPr="00160610">
        <w:rPr>
          <w:rFonts w:eastAsia="ＭＳ ゴシック" w:hint="eastAsia"/>
          <w:sz w:val="18"/>
          <w:szCs w:val="18"/>
        </w:rPr>
        <w:t>条、第</w:t>
      </w:r>
      <w:r w:rsidRPr="00160610">
        <w:rPr>
          <w:rFonts w:eastAsia="ＭＳ ゴシック" w:hint="eastAsia"/>
          <w:sz w:val="18"/>
          <w:szCs w:val="18"/>
        </w:rPr>
        <w:t>11</w:t>
      </w:r>
      <w:r w:rsidRPr="00160610">
        <w:rPr>
          <w:rFonts w:eastAsia="ＭＳ ゴシック" w:hint="eastAsia"/>
          <w:sz w:val="18"/>
          <w:szCs w:val="18"/>
        </w:rPr>
        <w:t>条を新たに加え、</w:t>
      </w:r>
      <w:r w:rsidRPr="00160610">
        <w:rPr>
          <w:rFonts w:eastAsia="ＭＳ ゴシック"/>
          <w:sz w:val="18"/>
          <w:szCs w:val="18"/>
        </w:rPr>
        <w:t>第</w:t>
      </w:r>
      <w:r w:rsidRPr="00160610">
        <w:rPr>
          <w:rFonts w:eastAsia="ＭＳ ゴシック"/>
          <w:sz w:val="18"/>
          <w:szCs w:val="18"/>
        </w:rPr>
        <w:t>1</w:t>
      </w:r>
      <w:r w:rsidRPr="00160610">
        <w:rPr>
          <w:rFonts w:eastAsia="ＭＳ ゴシック"/>
          <w:sz w:val="18"/>
          <w:szCs w:val="18"/>
        </w:rPr>
        <w:t>条、第</w:t>
      </w:r>
      <w:r w:rsidRPr="00160610">
        <w:rPr>
          <w:rFonts w:eastAsia="ＭＳ ゴシック"/>
          <w:sz w:val="18"/>
          <w:szCs w:val="18"/>
        </w:rPr>
        <w:t>2</w:t>
      </w:r>
      <w:r w:rsidRPr="00160610">
        <w:rPr>
          <w:rFonts w:eastAsia="ＭＳ ゴシック"/>
          <w:sz w:val="18"/>
          <w:szCs w:val="18"/>
        </w:rPr>
        <w:t>条、第</w:t>
      </w:r>
      <w:r w:rsidRPr="00160610">
        <w:rPr>
          <w:rFonts w:eastAsia="ＭＳ ゴシック"/>
          <w:sz w:val="18"/>
          <w:szCs w:val="18"/>
        </w:rPr>
        <w:t>5</w:t>
      </w:r>
      <w:r w:rsidRPr="00160610">
        <w:rPr>
          <w:rFonts w:eastAsia="ＭＳ ゴシック"/>
          <w:sz w:val="18"/>
          <w:szCs w:val="18"/>
        </w:rPr>
        <w:t>条</w:t>
      </w:r>
      <w:r w:rsidRPr="00160610">
        <w:rPr>
          <w:rFonts w:eastAsia="ＭＳ ゴシック" w:hint="eastAsia"/>
          <w:sz w:val="18"/>
          <w:szCs w:val="18"/>
        </w:rPr>
        <w:t>（旧第</w:t>
      </w:r>
      <w:r w:rsidRPr="00160610">
        <w:rPr>
          <w:rFonts w:eastAsia="ＭＳ ゴシック" w:hint="eastAsia"/>
          <w:sz w:val="18"/>
          <w:szCs w:val="18"/>
        </w:rPr>
        <w:t>4</w:t>
      </w:r>
      <w:r w:rsidRPr="00160610">
        <w:rPr>
          <w:rFonts w:eastAsia="ＭＳ ゴシック" w:hint="eastAsia"/>
          <w:sz w:val="18"/>
          <w:szCs w:val="18"/>
        </w:rPr>
        <w:t>条）</w:t>
      </w:r>
      <w:r w:rsidRPr="00160610">
        <w:rPr>
          <w:rFonts w:eastAsia="ＭＳ ゴシック"/>
          <w:sz w:val="18"/>
          <w:szCs w:val="18"/>
        </w:rPr>
        <w:t>、第</w:t>
      </w:r>
      <w:r w:rsidRPr="00160610">
        <w:rPr>
          <w:rFonts w:eastAsia="ＭＳ ゴシック"/>
          <w:sz w:val="18"/>
          <w:szCs w:val="18"/>
        </w:rPr>
        <w:t>6</w:t>
      </w:r>
      <w:r w:rsidRPr="00160610">
        <w:rPr>
          <w:rFonts w:eastAsia="ＭＳ ゴシック"/>
          <w:sz w:val="18"/>
          <w:szCs w:val="18"/>
        </w:rPr>
        <w:t>条</w:t>
      </w:r>
      <w:r w:rsidRPr="00160610">
        <w:rPr>
          <w:rFonts w:eastAsia="ＭＳ ゴシック" w:hint="eastAsia"/>
          <w:sz w:val="18"/>
          <w:szCs w:val="18"/>
        </w:rPr>
        <w:t>（旧第</w:t>
      </w:r>
      <w:r w:rsidRPr="00160610">
        <w:rPr>
          <w:rFonts w:eastAsia="ＭＳ ゴシック" w:hint="eastAsia"/>
          <w:sz w:val="18"/>
          <w:szCs w:val="18"/>
        </w:rPr>
        <w:t>5</w:t>
      </w:r>
      <w:r w:rsidRPr="00160610">
        <w:rPr>
          <w:rFonts w:eastAsia="ＭＳ ゴシック" w:hint="eastAsia"/>
          <w:sz w:val="18"/>
          <w:szCs w:val="18"/>
        </w:rPr>
        <w:t>条）</w:t>
      </w:r>
      <w:r w:rsidRPr="00160610">
        <w:rPr>
          <w:rFonts w:eastAsia="ＭＳ ゴシック"/>
          <w:sz w:val="18"/>
          <w:szCs w:val="18"/>
        </w:rPr>
        <w:t>の一部を改正して、</w:t>
      </w:r>
      <w:r w:rsidRPr="00160610">
        <w:rPr>
          <w:rFonts w:eastAsia="ＭＳ ゴシック"/>
          <w:sz w:val="18"/>
          <w:szCs w:val="18"/>
        </w:rPr>
        <w:t>2015</w:t>
      </w:r>
      <w:r w:rsidRPr="00160610">
        <w:rPr>
          <w:rFonts w:eastAsia="ＭＳ ゴシック"/>
          <w:sz w:val="18"/>
          <w:szCs w:val="18"/>
        </w:rPr>
        <w:t>年</w:t>
      </w:r>
      <w:r w:rsidRPr="00160610">
        <w:rPr>
          <w:rFonts w:eastAsia="ＭＳ ゴシック"/>
          <w:sz w:val="18"/>
          <w:szCs w:val="18"/>
        </w:rPr>
        <w:t>5</w:t>
      </w:r>
      <w:r w:rsidRPr="00160610">
        <w:rPr>
          <w:rFonts w:eastAsia="ＭＳ ゴシック"/>
          <w:sz w:val="18"/>
          <w:szCs w:val="18"/>
        </w:rPr>
        <w:t>月</w:t>
      </w:r>
      <w:r w:rsidRPr="00160610">
        <w:rPr>
          <w:rFonts w:eastAsia="ＭＳ ゴシック"/>
          <w:sz w:val="18"/>
          <w:szCs w:val="18"/>
        </w:rPr>
        <w:t>23</w:t>
      </w:r>
      <w:r w:rsidRPr="00160610">
        <w:rPr>
          <w:rFonts w:eastAsia="ＭＳ ゴシック"/>
          <w:sz w:val="18"/>
          <w:szCs w:val="18"/>
        </w:rPr>
        <w:t>日から施行する。</w:t>
      </w:r>
    </w:p>
    <w:p w:rsidR="00EB04A7" w:rsidRPr="001B76B8" w:rsidRDefault="00EB04A7" w:rsidP="00EB04A7">
      <w:pPr>
        <w:ind w:left="850" w:rightChars="83" w:right="174" w:hangingChars="472" w:hanging="850"/>
        <w:rPr>
          <w:rFonts w:eastAsia="ＭＳ ゴシック"/>
          <w:sz w:val="18"/>
          <w:szCs w:val="18"/>
        </w:rPr>
      </w:pPr>
      <w:r>
        <w:rPr>
          <w:rFonts w:eastAsia="ＭＳ ゴシック"/>
          <w:sz w:val="18"/>
          <w:szCs w:val="18"/>
        </w:rPr>
        <w:br w:type="column"/>
      </w:r>
      <w:r w:rsidRPr="00EB57BB">
        <w:rPr>
          <w:rFonts w:hint="eastAsia"/>
          <w:sz w:val="20"/>
          <w:szCs w:val="20"/>
        </w:rPr>
        <w:lastRenderedPageBreak/>
        <w:t>●</w:t>
      </w:r>
      <w:r>
        <w:rPr>
          <w:rFonts w:hint="eastAsia"/>
          <w:b/>
          <w:sz w:val="20"/>
          <w:szCs w:val="20"/>
        </w:rPr>
        <w:t>次回理事・監事選出及び</w:t>
      </w:r>
      <w:r w:rsidRPr="00EB57BB">
        <w:rPr>
          <w:rFonts w:hint="eastAsia"/>
          <w:b/>
          <w:sz w:val="20"/>
          <w:szCs w:val="20"/>
        </w:rPr>
        <w:t>理事・監事半数改選制確立に関する特例措置</w:t>
      </w:r>
    </w:p>
    <w:p w:rsidR="00EB04A7" w:rsidRPr="00EE4A31" w:rsidRDefault="00EB04A7" w:rsidP="00EB04A7">
      <w:pPr>
        <w:tabs>
          <w:tab w:val="left" w:pos="851"/>
        </w:tabs>
        <w:rPr>
          <w:sz w:val="18"/>
          <w:szCs w:val="18"/>
        </w:rPr>
      </w:pPr>
    </w:p>
    <w:p w:rsidR="00EB04A7" w:rsidRPr="00EB57BB" w:rsidRDefault="00EB04A7" w:rsidP="00EB04A7">
      <w:pPr>
        <w:tabs>
          <w:tab w:val="left" w:pos="851"/>
        </w:tabs>
        <w:ind w:left="140" w:hangingChars="78" w:hanging="140"/>
        <w:rPr>
          <w:color w:val="000000"/>
          <w:sz w:val="18"/>
          <w:szCs w:val="18"/>
        </w:rPr>
      </w:pPr>
      <w:r w:rsidRPr="00EB57BB">
        <w:rPr>
          <w:rFonts w:hint="eastAsia"/>
          <w:color w:val="000000"/>
          <w:sz w:val="18"/>
          <w:szCs w:val="18"/>
        </w:rPr>
        <w:t>1.</w:t>
      </w:r>
      <w:r w:rsidRPr="00EB57BB">
        <w:rPr>
          <w:color w:val="000000"/>
          <w:sz w:val="18"/>
          <w:szCs w:val="18"/>
        </w:rPr>
        <w:t xml:space="preserve"> </w:t>
      </w:r>
      <w:r w:rsidRPr="00EB57BB">
        <w:rPr>
          <w:rFonts w:hint="eastAsia"/>
          <w:color w:val="000000"/>
          <w:sz w:val="18"/>
          <w:szCs w:val="18"/>
        </w:rPr>
        <w:t>理事任期</w:t>
      </w:r>
      <w:r w:rsidRPr="00EB57BB">
        <w:rPr>
          <w:rFonts w:hint="eastAsia"/>
          <w:color w:val="000000"/>
          <w:sz w:val="18"/>
          <w:szCs w:val="18"/>
        </w:rPr>
        <w:t>4</w:t>
      </w:r>
      <w:r w:rsidRPr="00EB57BB">
        <w:rPr>
          <w:rFonts w:hint="eastAsia"/>
          <w:color w:val="000000"/>
          <w:sz w:val="18"/>
          <w:szCs w:val="18"/>
        </w:rPr>
        <w:t>年・半数改選制への変更に伴い、次回の理事選挙における以下の特例措置を提案したい。</w:t>
      </w:r>
    </w:p>
    <w:p w:rsidR="00EB04A7" w:rsidRPr="00EB57BB" w:rsidRDefault="00EB04A7" w:rsidP="00EB04A7">
      <w:pPr>
        <w:tabs>
          <w:tab w:val="left" w:pos="851"/>
        </w:tabs>
        <w:ind w:left="140" w:hangingChars="78" w:hanging="140"/>
        <w:rPr>
          <w:color w:val="000000"/>
          <w:sz w:val="18"/>
          <w:szCs w:val="18"/>
        </w:rPr>
      </w:pPr>
    </w:p>
    <w:p w:rsidR="00EB04A7" w:rsidRPr="00EB57BB" w:rsidRDefault="00EB04A7" w:rsidP="00EB04A7">
      <w:pPr>
        <w:tabs>
          <w:tab w:val="left" w:pos="851"/>
        </w:tabs>
        <w:ind w:left="140" w:hangingChars="78" w:hanging="140"/>
        <w:rPr>
          <w:color w:val="000000"/>
          <w:sz w:val="18"/>
          <w:szCs w:val="18"/>
        </w:rPr>
      </w:pPr>
      <w:r w:rsidRPr="00EB57BB">
        <w:rPr>
          <w:rFonts w:hint="eastAsia"/>
          <w:color w:val="000000"/>
          <w:sz w:val="18"/>
          <w:szCs w:val="18"/>
        </w:rPr>
        <w:t>2.</w:t>
      </w:r>
      <w:r w:rsidRPr="00EB57BB">
        <w:rPr>
          <w:color w:val="000000"/>
          <w:sz w:val="18"/>
          <w:szCs w:val="18"/>
        </w:rPr>
        <w:t xml:space="preserve"> </w:t>
      </w:r>
      <w:r w:rsidRPr="00EB57BB">
        <w:rPr>
          <w:rFonts w:hint="eastAsia"/>
          <w:color w:val="000000"/>
          <w:sz w:val="18"/>
          <w:szCs w:val="18"/>
        </w:rPr>
        <w:t>次回理事選挙においては、上記の「理事選出規則」改正案に従い、任期</w:t>
      </w:r>
      <w:r w:rsidRPr="00EB57BB">
        <w:rPr>
          <w:color w:val="000000"/>
          <w:sz w:val="18"/>
          <w:szCs w:val="18"/>
        </w:rPr>
        <w:t>4</w:t>
      </w:r>
      <w:r w:rsidRPr="00EB57BB">
        <w:rPr>
          <w:rFonts w:hint="eastAsia"/>
          <w:color w:val="000000"/>
          <w:sz w:val="18"/>
          <w:szCs w:val="18"/>
        </w:rPr>
        <w:t>年の理事</w:t>
      </w:r>
      <w:r w:rsidRPr="00EB57BB">
        <w:rPr>
          <w:rFonts w:hint="eastAsia"/>
          <w:color w:val="000000"/>
          <w:sz w:val="18"/>
          <w:szCs w:val="18"/>
        </w:rPr>
        <w:t>10</w:t>
      </w:r>
      <w:r w:rsidRPr="00EB57BB">
        <w:rPr>
          <w:rFonts w:hint="eastAsia"/>
          <w:color w:val="000000"/>
          <w:sz w:val="18"/>
          <w:szCs w:val="18"/>
        </w:rPr>
        <w:t>名を選出する会員直接選挙を行う。これにより、選挙後に選ばれた新会長による指名理事を合わせて、</w:t>
      </w:r>
      <w:r w:rsidRPr="00EB57BB">
        <w:rPr>
          <w:rFonts w:hint="eastAsia"/>
          <w:color w:val="000000"/>
          <w:sz w:val="18"/>
          <w:szCs w:val="18"/>
        </w:rPr>
        <w:t>10</w:t>
      </w:r>
      <w:r w:rsidRPr="00EB57BB">
        <w:rPr>
          <w:rFonts w:hint="eastAsia"/>
          <w:color w:val="000000"/>
          <w:sz w:val="18"/>
          <w:szCs w:val="18"/>
        </w:rPr>
        <w:t>〜</w:t>
      </w:r>
      <w:r w:rsidRPr="00EB57BB">
        <w:rPr>
          <w:color w:val="000000"/>
          <w:sz w:val="18"/>
          <w:szCs w:val="18"/>
        </w:rPr>
        <w:t>14</w:t>
      </w:r>
      <w:r w:rsidRPr="00EB57BB">
        <w:rPr>
          <w:rFonts w:hint="eastAsia"/>
          <w:color w:val="000000"/>
          <w:sz w:val="18"/>
          <w:szCs w:val="18"/>
        </w:rPr>
        <w:t>名（最大で理事定数の半数まで）の新理事を選出する。併せて</w:t>
      </w:r>
      <w:r w:rsidRPr="00EB57BB">
        <w:rPr>
          <w:color w:val="000000"/>
          <w:sz w:val="18"/>
          <w:szCs w:val="18"/>
        </w:rPr>
        <w:t>2016</w:t>
      </w:r>
      <w:r w:rsidRPr="00EB57BB">
        <w:rPr>
          <w:rFonts w:hint="eastAsia"/>
          <w:color w:val="000000"/>
          <w:sz w:val="18"/>
          <w:szCs w:val="18"/>
        </w:rPr>
        <w:t>年度総会で新監事</w:t>
      </w:r>
      <w:r w:rsidRPr="00EB57BB">
        <w:rPr>
          <w:rFonts w:hint="eastAsia"/>
          <w:color w:val="000000"/>
          <w:sz w:val="18"/>
          <w:szCs w:val="18"/>
        </w:rPr>
        <w:t>1</w:t>
      </w:r>
      <w:r w:rsidRPr="00EB57BB">
        <w:rPr>
          <w:rFonts w:hint="eastAsia"/>
          <w:color w:val="000000"/>
          <w:sz w:val="18"/>
          <w:szCs w:val="18"/>
        </w:rPr>
        <w:t>名を選出する。</w:t>
      </w:r>
    </w:p>
    <w:p w:rsidR="00EB04A7" w:rsidRPr="00EB57BB" w:rsidRDefault="00EB04A7" w:rsidP="00EB04A7">
      <w:pPr>
        <w:tabs>
          <w:tab w:val="left" w:pos="851"/>
        </w:tabs>
        <w:ind w:left="140" w:hangingChars="78" w:hanging="140"/>
        <w:rPr>
          <w:color w:val="000000"/>
          <w:sz w:val="18"/>
          <w:szCs w:val="18"/>
        </w:rPr>
      </w:pPr>
    </w:p>
    <w:p w:rsidR="00EB04A7" w:rsidRPr="00EB57BB" w:rsidRDefault="00EB04A7" w:rsidP="00EB04A7">
      <w:pPr>
        <w:tabs>
          <w:tab w:val="left" w:pos="851"/>
        </w:tabs>
        <w:ind w:left="140" w:hangingChars="78" w:hanging="140"/>
        <w:rPr>
          <w:color w:val="000000"/>
          <w:sz w:val="18"/>
          <w:szCs w:val="18"/>
        </w:rPr>
      </w:pPr>
      <w:r w:rsidRPr="00EB57BB">
        <w:rPr>
          <w:rFonts w:hint="eastAsia"/>
          <w:color w:val="000000"/>
          <w:sz w:val="18"/>
          <w:szCs w:val="18"/>
        </w:rPr>
        <w:t>3.</w:t>
      </w:r>
      <w:r w:rsidRPr="00EB57BB">
        <w:rPr>
          <w:color w:val="000000"/>
          <w:sz w:val="18"/>
          <w:szCs w:val="18"/>
        </w:rPr>
        <w:t xml:space="preserve"> </w:t>
      </w:r>
      <w:r w:rsidRPr="00EB57BB">
        <w:rPr>
          <w:rFonts w:hint="eastAsia"/>
          <w:color w:val="000000"/>
          <w:sz w:val="18"/>
          <w:szCs w:val="18"/>
        </w:rPr>
        <w:t>一方、改正後の「会則」「理事・監事選出規則」のもとでは、次回理事選挙において選出された理事のみによって理事会を構成することができない。そこで、残りの半数については、現理事のうち</w:t>
      </w:r>
      <w:r w:rsidRPr="00EB57BB">
        <w:rPr>
          <w:rFonts w:hint="eastAsia"/>
          <w:color w:val="000000"/>
          <w:sz w:val="18"/>
          <w:szCs w:val="18"/>
        </w:rPr>
        <w:t>10</w:t>
      </w:r>
      <w:r w:rsidRPr="00EB57BB">
        <w:rPr>
          <w:rFonts w:hint="eastAsia"/>
          <w:color w:val="000000"/>
          <w:sz w:val="18"/>
          <w:szCs w:val="18"/>
        </w:rPr>
        <w:t>〜</w:t>
      </w:r>
      <w:r w:rsidRPr="00EB57BB">
        <w:rPr>
          <w:rFonts w:hint="eastAsia"/>
          <w:color w:val="000000"/>
          <w:sz w:val="18"/>
          <w:szCs w:val="18"/>
        </w:rPr>
        <w:t>14</w:t>
      </w:r>
      <w:r w:rsidRPr="00EB57BB">
        <w:rPr>
          <w:rFonts w:hint="eastAsia"/>
          <w:color w:val="000000"/>
          <w:sz w:val="18"/>
          <w:szCs w:val="18"/>
        </w:rPr>
        <w:t>名を再任理事、現監事のうち</w:t>
      </w:r>
      <w:r w:rsidRPr="00EB57BB">
        <w:rPr>
          <w:rFonts w:hint="eastAsia"/>
          <w:color w:val="000000"/>
          <w:sz w:val="18"/>
          <w:szCs w:val="18"/>
        </w:rPr>
        <w:t>1</w:t>
      </w:r>
      <w:r w:rsidRPr="00EB57BB">
        <w:rPr>
          <w:rFonts w:hint="eastAsia"/>
          <w:color w:val="000000"/>
          <w:sz w:val="18"/>
          <w:szCs w:val="18"/>
        </w:rPr>
        <w:t>名を再任監事として理事会から推薦し、当該理事・監事については、選挙に代わる会員の直接信任投票により</w:t>
      </w:r>
      <w:r w:rsidRPr="00EB57BB">
        <w:rPr>
          <w:rFonts w:hint="eastAsia"/>
          <w:color w:val="000000"/>
          <w:sz w:val="18"/>
          <w:szCs w:val="18"/>
        </w:rPr>
        <w:t>2</w:t>
      </w:r>
      <w:r w:rsidRPr="00EB57BB">
        <w:rPr>
          <w:rFonts w:hint="eastAsia"/>
          <w:color w:val="000000"/>
          <w:sz w:val="18"/>
          <w:szCs w:val="18"/>
        </w:rPr>
        <w:t>年の任期延長を承認する特例措置をとる。</w:t>
      </w:r>
    </w:p>
    <w:p w:rsidR="00EB04A7" w:rsidRPr="00EB57BB" w:rsidRDefault="00EB04A7" w:rsidP="00EB04A7">
      <w:pPr>
        <w:tabs>
          <w:tab w:val="left" w:pos="851"/>
        </w:tabs>
        <w:ind w:left="140" w:hangingChars="78" w:hanging="140"/>
        <w:rPr>
          <w:color w:val="000000"/>
          <w:sz w:val="18"/>
          <w:szCs w:val="18"/>
        </w:rPr>
      </w:pPr>
    </w:p>
    <w:p w:rsidR="00EB04A7" w:rsidRPr="00EB57BB" w:rsidRDefault="00EB04A7" w:rsidP="00EB04A7">
      <w:pPr>
        <w:tabs>
          <w:tab w:val="left" w:pos="851"/>
        </w:tabs>
        <w:ind w:left="140" w:hangingChars="78" w:hanging="140"/>
        <w:rPr>
          <w:color w:val="000000"/>
          <w:sz w:val="18"/>
          <w:szCs w:val="18"/>
        </w:rPr>
      </w:pPr>
      <w:r w:rsidRPr="00EB57BB">
        <w:rPr>
          <w:rFonts w:hint="eastAsia"/>
          <w:color w:val="000000"/>
          <w:sz w:val="18"/>
          <w:szCs w:val="18"/>
        </w:rPr>
        <w:t>4.</w:t>
      </w:r>
      <w:r w:rsidRPr="00EB57BB">
        <w:rPr>
          <w:color w:val="000000"/>
          <w:sz w:val="18"/>
          <w:szCs w:val="18"/>
        </w:rPr>
        <w:t xml:space="preserve"> </w:t>
      </w:r>
      <w:r w:rsidRPr="00EB57BB">
        <w:rPr>
          <w:rFonts w:hint="eastAsia"/>
          <w:color w:val="000000"/>
          <w:sz w:val="18"/>
          <w:szCs w:val="18"/>
        </w:rPr>
        <w:t>信任投票は、公示された所定の方法のもと、列挙した理事会推薦の再任理事・監事の氏名のうち、不信任の理事・監事に×をつける方法とし、有効投票総数の過半数をもって不信任の成立とする。不信任により欠員が生じた場合は、新理事会で審議のうえ、新会長が欠員分の新しい理事を指名する。この指名により選出された理事・監事の任期は</w:t>
      </w:r>
      <w:r w:rsidRPr="00EB57BB">
        <w:rPr>
          <w:rFonts w:hint="eastAsia"/>
          <w:color w:val="000000"/>
          <w:sz w:val="18"/>
          <w:szCs w:val="18"/>
        </w:rPr>
        <w:t>2</w:t>
      </w:r>
      <w:r w:rsidRPr="00EB57BB">
        <w:rPr>
          <w:rFonts w:hint="eastAsia"/>
          <w:color w:val="000000"/>
          <w:sz w:val="18"/>
          <w:szCs w:val="18"/>
        </w:rPr>
        <w:t>年とする。</w:t>
      </w:r>
    </w:p>
    <w:p w:rsidR="00EB04A7" w:rsidRPr="00EB57BB" w:rsidRDefault="00EB04A7" w:rsidP="00EB04A7">
      <w:pPr>
        <w:tabs>
          <w:tab w:val="left" w:pos="851"/>
        </w:tabs>
        <w:ind w:left="140" w:hangingChars="78" w:hanging="140"/>
        <w:rPr>
          <w:color w:val="000000"/>
          <w:sz w:val="18"/>
          <w:szCs w:val="18"/>
        </w:rPr>
      </w:pPr>
    </w:p>
    <w:p w:rsidR="00EB04A7" w:rsidRPr="00EB57BB" w:rsidRDefault="00EB04A7" w:rsidP="00EB04A7">
      <w:pPr>
        <w:tabs>
          <w:tab w:val="left" w:pos="851"/>
        </w:tabs>
        <w:ind w:left="140" w:hangingChars="78" w:hanging="140"/>
        <w:rPr>
          <w:color w:val="000000"/>
          <w:sz w:val="18"/>
          <w:szCs w:val="18"/>
        </w:rPr>
      </w:pPr>
      <w:r w:rsidRPr="00EB57BB">
        <w:rPr>
          <w:rFonts w:hint="eastAsia"/>
          <w:color w:val="000000"/>
          <w:sz w:val="18"/>
          <w:szCs w:val="18"/>
        </w:rPr>
        <w:t>5.</w:t>
      </w:r>
      <w:r w:rsidRPr="00EB57BB">
        <w:rPr>
          <w:color w:val="000000"/>
          <w:sz w:val="18"/>
          <w:szCs w:val="18"/>
        </w:rPr>
        <w:t xml:space="preserve"> </w:t>
      </w:r>
      <w:r w:rsidRPr="00EB57BB">
        <w:rPr>
          <w:rFonts w:hint="eastAsia"/>
          <w:color w:val="000000"/>
          <w:sz w:val="18"/>
          <w:szCs w:val="18"/>
        </w:rPr>
        <w:t>この特例による新理事会の構成は以下のようになり、次々回（</w:t>
      </w:r>
      <w:r w:rsidRPr="00EB57BB">
        <w:rPr>
          <w:rFonts w:hint="eastAsia"/>
          <w:color w:val="000000"/>
          <w:sz w:val="18"/>
          <w:szCs w:val="18"/>
        </w:rPr>
        <w:t>2</w:t>
      </w:r>
      <w:r w:rsidRPr="00EB57BB">
        <w:rPr>
          <w:color w:val="000000"/>
          <w:sz w:val="18"/>
          <w:szCs w:val="18"/>
        </w:rPr>
        <w:t>017</w:t>
      </w:r>
      <w:r w:rsidRPr="00EB57BB">
        <w:rPr>
          <w:rFonts w:hint="eastAsia"/>
          <w:color w:val="000000"/>
          <w:sz w:val="18"/>
          <w:szCs w:val="18"/>
        </w:rPr>
        <w:t>年度）の理事選挙以降は、改正後の「会則」「理事・監事選出規則」に完全準拠した理事会構成となる。</w:t>
      </w:r>
    </w:p>
    <w:p w:rsidR="00EB04A7" w:rsidRPr="008A3A6F" w:rsidRDefault="00EB04A7" w:rsidP="00EB04A7">
      <w:pPr>
        <w:tabs>
          <w:tab w:val="left" w:pos="851"/>
        </w:tabs>
        <w:rPr>
          <w:color w:val="0000FF"/>
          <w:sz w:val="18"/>
          <w:szCs w:val="18"/>
        </w:rPr>
      </w:pPr>
    </w:p>
    <w:p w:rsidR="00EB04A7" w:rsidRPr="00EE4A31" w:rsidRDefault="00EB04A7" w:rsidP="00EB04A7">
      <w:pPr>
        <w:tabs>
          <w:tab w:val="left" w:pos="851"/>
        </w:tabs>
        <w:ind w:left="140" w:hangingChars="78" w:hanging="140"/>
        <w:rPr>
          <w:sz w:val="18"/>
          <w:szCs w:val="18"/>
        </w:rPr>
      </w:pPr>
      <w:r w:rsidRPr="00EE4A31">
        <w:rPr>
          <w:rFonts w:hint="eastAsia"/>
          <w:sz w:val="18"/>
          <w:szCs w:val="18"/>
        </w:rPr>
        <w:tab/>
      </w:r>
      <w:r w:rsidRPr="00EE4A31">
        <w:rPr>
          <w:rFonts w:hint="eastAsia"/>
          <w:sz w:val="18"/>
          <w:szCs w:val="18"/>
        </w:rPr>
        <w:t>現理事会</w:t>
      </w:r>
      <w:r w:rsidRPr="00EE4A31">
        <w:rPr>
          <w:rFonts w:hint="eastAsia"/>
          <w:sz w:val="18"/>
          <w:szCs w:val="18"/>
        </w:rPr>
        <w:tab/>
      </w:r>
      <w:r w:rsidRPr="00EE4A31">
        <w:rPr>
          <w:rFonts w:ascii="ＭＳ ゴシック" w:eastAsia="ＭＳ ゴシック" w:hAnsi="ＭＳ ゴシック" w:hint="eastAsia"/>
          <w:sz w:val="18"/>
          <w:szCs w:val="18"/>
        </w:rPr>
        <w:t>次回理事選挙</w:t>
      </w:r>
      <w:r w:rsidRPr="00EE4A31">
        <w:rPr>
          <w:rFonts w:hint="eastAsia"/>
          <w:sz w:val="18"/>
          <w:szCs w:val="18"/>
        </w:rPr>
        <w:t xml:space="preserve">　新理事会</w:t>
      </w:r>
      <w:r w:rsidRPr="00EE4A31">
        <w:rPr>
          <w:rFonts w:hint="eastAsia"/>
          <w:sz w:val="18"/>
          <w:szCs w:val="18"/>
        </w:rPr>
        <w:tab/>
      </w:r>
      <w:r w:rsidRPr="00EE4A31">
        <w:rPr>
          <w:rFonts w:hint="eastAsia"/>
          <w:sz w:val="18"/>
          <w:szCs w:val="18"/>
        </w:rPr>
        <w:t xml:space="preserve">　</w:t>
      </w:r>
      <w:r w:rsidRPr="00EE4A31">
        <w:rPr>
          <w:rFonts w:ascii="ＭＳ ゴシック" w:eastAsia="ＭＳ ゴシック" w:hAnsi="ＭＳ ゴシック" w:hint="eastAsia"/>
          <w:sz w:val="18"/>
          <w:szCs w:val="18"/>
        </w:rPr>
        <w:t xml:space="preserve">　　理事選挙</w:t>
      </w:r>
      <w:r w:rsidRPr="00EE4A31">
        <w:rPr>
          <w:rFonts w:hint="eastAsia"/>
          <w:sz w:val="18"/>
          <w:szCs w:val="18"/>
        </w:rPr>
        <w:t xml:space="preserve">　　　　　　　</w:t>
      </w:r>
      <w:r w:rsidRPr="00EE4A31">
        <w:rPr>
          <w:rFonts w:ascii="ＭＳ ゴシック" w:eastAsia="ＭＳ ゴシック" w:hAnsi="ＭＳ ゴシック" w:hint="eastAsia"/>
          <w:sz w:val="18"/>
          <w:szCs w:val="18"/>
        </w:rPr>
        <w:t xml:space="preserve">　理事選挙</w:t>
      </w:r>
    </w:p>
    <w:p w:rsidR="00EB04A7" w:rsidRPr="00EE4A31" w:rsidRDefault="00EB04A7" w:rsidP="00EB04A7">
      <w:pPr>
        <w:tabs>
          <w:tab w:val="left" w:pos="851"/>
        </w:tabs>
        <w:ind w:left="140" w:hangingChars="78" w:hanging="140"/>
        <w:rPr>
          <w:sz w:val="18"/>
          <w:szCs w:val="18"/>
        </w:rPr>
      </w:pPr>
      <w:r w:rsidRPr="00EE4A31">
        <w:rPr>
          <w:rFonts w:hint="eastAsia"/>
          <w:sz w:val="18"/>
          <w:szCs w:val="18"/>
        </w:rPr>
        <w:t xml:space="preserve">　　　　　　　　　　（本年度）　　　　　　　　　　（</w:t>
      </w:r>
      <w:r w:rsidRPr="00EE4A31">
        <w:rPr>
          <w:sz w:val="18"/>
          <w:szCs w:val="18"/>
        </w:rPr>
        <w:t>2017</w:t>
      </w:r>
      <w:r w:rsidRPr="00EE4A31">
        <w:rPr>
          <w:rFonts w:hint="eastAsia"/>
          <w:sz w:val="18"/>
          <w:szCs w:val="18"/>
        </w:rPr>
        <w:t>年度）　　　　　　（</w:t>
      </w:r>
      <w:r w:rsidRPr="00EE4A31">
        <w:rPr>
          <w:sz w:val="18"/>
          <w:szCs w:val="18"/>
        </w:rPr>
        <w:t>2019</w:t>
      </w:r>
      <w:r w:rsidRPr="00EE4A31">
        <w:rPr>
          <w:rFonts w:hint="eastAsia"/>
          <w:sz w:val="18"/>
          <w:szCs w:val="18"/>
        </w:rPr>
        <w:t>年度）</w:t>
      </w:r>
    </w:p>
    <w:p w:rsidR="00EB04A7" w:rsidRPr="007D52B0" w:rsidRDefault="00EB04A7" w:rsidP="00EB04A7">
      <w:pPr>
        <w:tabs>
          <w:tab w:val="left" w:pos="851"/>
        </w:tabs>
        <w:ind w:left="164" w:hangingChars="78" w:hanging="164"/>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37465</wp:posOffset>
                </wp:positionV>
                <wp:extent cx="1421130" cy="825500"/>
                <wp:effectExtent l="12065" t="12065" r="5080" b="19685"/>
                <wp:wrapThrough wrapText="bothSides">
                  <wp:wrapPolygon edited="0">
                    <wp:start x="-676" y="0"/>
                    <wp:lineTo x="-898" y="22497"/>
                    <wp:lineTo x="22729" y="22497"/>
                    <wp:lineTo x="22498" y="0"/>
                    <wp:lineTo x="-676" y="0"/>
                  </wp:wrapPolygon>
                </wp:wrapThrough>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8255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B04A7" w:rsidRDefault="00EB04A7" w:rsidP="00EB04A7">
                            <w:pPr>
                              <w:rPr>
                                <w:sz w:val="18"/>
                                <w:szCs w:val="18"/>
                              </w:rPr>
                            </w:pPr>
                            <w:r>
                              <w:rPr>
                                <w:rFonts w:hint="eastAsia"/>
                                <w:sz w:val="18"/>
                                <w:szCs w:val="18"/>
                              </w:rPr>
                              <w:t>理事</w:t>
                            </w:r>
                            <w:r w:rsidRPr="00BC6633">
                              <w:rPr>
                                <w:rFonts w:hint="eastAsia"/>
                                <w:sz w:val="18"/>
                                <w:szCs w:val="18"/>
                              </w:rPr>
                              <w:t>20</w:t>
                            </w:r>
                            <w:r w:rsidRPr="00BC6633">
                              <w:rPr>
                                <w:rFonts w:hint="eastAsia"/>
                                <w:sz w:val="18"/>
                                <w:szCs w:val="18"/>
                              </w:rPr>
                              <w:t>名（</w:t>
                            </w:r>
                            <w:r w:rsidRPr="00BC6633">
                              <w:rPr>
                                <w:rFonts w:hint="eastAsia"/>
                                <w:sz w:val="18"/>
                                <w:szCs w:val="18"/>
                              </w:rPr>
                              <w:t>2015</w:t>
                            </w:r>
                            <w:r w:rsidRPr="00BC6633">
                              <w:rPr>
                                <w:rFonts w:hint="eastAsia"/>
                                <w:sz w:val="18"/>
                                <w:szCs w:val="18"/>
                              </w:rPr>
                              <w:t>年度迄）</w:t>
                            </w:r>
                          </w:p>
                          <w:p w:rsidR="00EB04A7" w:rsidRPr="00BC6633" w:rsidRDefault="00EB04A7" w:rsidP="00EB04A7">
                            <w:pPr>
                              <w:rPr>
                                <w:sz w:val="18"/>
                                <w:szCs w:val="18"/>
                              </w:rPr>
                            </w:pPr>
                            <w:r>
                              <w:rPr>
                                <w:rFonts w:hint="eastAsia"/>
                                <w:sz w:val="18"/>
                                <w:szCs w:val="18"/>
                              </w:rPr>
                              <w:t>監事</w:t>
                            </w:r>
                            <w:r>
                              <w:rPr>
                                <w:rFonts w:hint="eastAsia"/>
                                <w:sz w:val="18"/>
                                <w:szCs w:val="18"/>
                              </w:rPr>
                              <w:t>2</w:t>
                            </w:r>
                            <w:r>
                              <w:rPr>
                                <w:rFonts w:hint="eastAsia"/>
                                <w:sz w:val="18"/>
                                <w:szCs w:val="18"/>
                              </w:rPr>
                              <w:t>名（同上）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正方形/長方形 5" o:spid="_x0000_s1026" style="position:absolute;left:0;text-align:left;margin-left:.65pt;margin-top:2.95pt;width:111.9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" fillcolor="#9bc1ff" strokecolor="#4a7ebb">
                <v:fill color2="#3f80cd" rotate="t" focus="100%" type="gradient">
                  <o:fill v:ext="view" type="gradientUnscaled"/>
                </v:fill>
                <v:shadow on="t" color="gray" opacity="22936f" mv:blur="40000f" origin=",.5" offset="0,23000emu"/>
                <v:textbox>
                  <w:txbxContent>
                    <w:p w:rsidR="00EB04A7" w:rsidRDefault="00EB04A7" w:rsidP="00EB04A7">
                      <w:pPr>
                        <w:rPr>
                          <w:sz w:val="18"/>
                          <w:szCs w:val="18"/>
                        </w:rPr>
                      </w:pPr>
                      <w:r>
                        <w:rPr>
                          <w:rFonts w:hint="eastAsia"/>
                          <w:sz w:val="18"/>
                          <w:szCs w:val="18"/>
                        </w:rPr>
                        <w:t>理事</w:t>
                      </w:r>
                      <w:r w:rsidRPr="00BC6633">
                        <w:rPr>
                          <w:rFonts w:hint="eastAsia"/>
                          <w:sz w:val="18"/>
                          <w:szCs w:val="18"/>
                        </w:rPr>
                        <w:t>20</w:t>
                      </w:r>
                      <w:r w:rsidRPr="00BC6633">
                        <w:rPr>
                          <w:rFonts w:hint="eastAsia"/>
                          <w:sz w:val="18"/>
                          <w:szCs w:val="18"/>
                        </w:rPr>
                        <w:t>名（</w:t>
                      </w:r>
                      <w:r w:rsidRPr="00BC6633">
                        <w:rPr>
                          <w:rFonts w:hint="eastAsia"/>
                          <w:sz w:val="18"/>
                          <w:szCs w:val="18"/>
                        </w:rPr>
                        <w:t>2015</w:t>
                      </w:r>
                      <w:r w:rsidRPr="00BC6633">
                        <w:rPr>
                          <w:rFonts w:hint="eastAsia"/>
                          <w:sz w:val="18"/>
                          <w:szCs w:val="18"/>
                        </w:rPr>
                        <w:t>年度迄）</w:t>
                      </w:r>
                    </w:p>
                    <w:p w:rsidR="00EB04A7" w:rsidRPr="00BC6633" w:rsidRDefault="00EB04A7" w:rsidP="00EB04A7">
                      <w:pPr>
                        <w:rPr>
                          <w:sz w:val="18"/>
                          <w:szCs w:val="18"/>
                        </w:rPr>
                      </w:pPr>
                      <w:r>
                        <w:rPr>
                          <w:rFonts w:hint="eastAsia"/>
                          <w:sz w:val="18"/>
                          <w:szCs w:val="18"/>
                        </w:rPr>
                        <w:t>監事</w:t>
                      </w:r>
                      <w:r>
                        <w:rPr>
                          <w:rFonts w:hint="eastAsia"/>
                          <w:sz w:val="18"/>
                          <w:szCs w:val="18"/>
                        </w:rPr>
                        <w:t>2</w:t>
                      </w:r>
                      <w:r>
                        <w:rPr>
                          <w:rFonts w:hint="eastAsia"/>
                          <w:sz w:val="18"/>
                          <w:szCs w:val="18"/>
                        </w:rPr>
                        <w:t>名（同上）</w:t>
                      </w:r>
                    </w:p>
                  </w:txbxContent>
                </v:textbox>
                <w10:wrap type="through"/>
              </v:rect>
            </w:pict>
          </mc:Fallback>
        </mc:AlternateContent>
      </w:r>
    </w:p>
    <w:p w:rsidR="00EB04A7" w:rsidRPr="005B3DCA" w:rsidRDefault="00EB04A7" w:rsidP="00EB04A7">
      <w:pPr>
        <w:jc w:val="left"/>
        <w:rPr>
          <w:rFonts w:eastAsia="ＭＳ ゴシック"/>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2973070</wp:posOffset>
                </wp:positionH>
                <wp:positionV relativeFrom="paragraph">
                  <wp:posOffset>1859280</wp:posOffset>
                </wp:positionV>
                <wp:extent cx="851535" cy="568325"/>
                <wp:effectExtent l="13970" t="5715" r="10795" b="26035"/>
                <wp:wrapThrough wrapText="bothSides">
                  <wp:wrapPolygon edited="0">
                    <wp:start x="-677" y="0"/>
                    <wp:lineTo x="-902" y="22493"/>
                    <wp:lineTo x="22728" y="22493"/>
                    <wp:lineTo x="22502" y="0"/>
                    <wp:lineTo x="-677" y="0"/>
                  </wp:wrapPolygon>
                </wp:wrapThrough>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5683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B04A7" w:rsidRDefault="00EB04A7" w:rsidP="00EB04A7">
                            <w:pPr>
                              <w:rPr>
                                <w:sz w:val="18"/>
                                <w:szCs w:val="18"/>
                              </w:rPr>
                            </w:pPr>
                            <w:r>
                              <w:rPr>
                                <w:rFonts w:hint="eastAsia"/>
                                <w:sz w:val="18"/>
                                <w:szCs w:val="18"/>
                              </w:rPr>
                              <w:t>同上</w:t>
                            </w:r>
                          </w:p>
                          <w:p w:rsidR="00EB04A7" w:rsidRPr="00BC6633" w:rsidRDefault="00EB04A7" w:rsidP="00EB04A7">
                            <w:pPr>
                              <w:rPr>
                                <w:sz w:val="18"/>
                                <w:szCs w:val="18"/>
                              </w:rPr>
                            </w:pPr>
                            <w:r>
                              <w:rPr>
                                <w:rFonts w:hint="eastAsia"/>
                                <w:sz w:val="18"/>
                                <w:szCs w:val="18"/>
                              </w:rPr>
                              <w:t>（</w:t>
                            </w:r>
                            <w:r>
                              <w:rPr>
                                <w:sz w:val="18"/>
                                <w:szCs w:val="18"/>
                              </w:rPr>
                              <w:t>4</w:t>
                            </w:r>
                            <w:r>
                              <w:rPr>
                                <w:rFonts w:hint="eastAsia"/>
                                <w:sz w:val="18"/>
                                <w:szCs w:val="18"/>
                              </w:rPr>
                              <w:t>年任期）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正方形/長方形 4" o:spid="_x0000_s1027" style="position:absolute;margin-left:234.1pt;margin-top:146.4pt;width:67.05pt;height: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" fillcolor="#9bc1ff" strokecolor="#4a7ebb">
                <v:fill color2="#3f80cd" rotate="t" focus="100%" type="gradient">
                  <o:fill v:ext="view" type="gradientUnscaled"/>
                </v:fill>
                <v:shadow on="t" color="gray" opacity="22936f" mv:blur="40000f" origin=",.5" offset="0,23000emu"/>
                <v:textbox>
                  <w:txbxContent>
                    <w:p w:rsidR="00EB04A7" w:rsidRDefault="00EB04A7" w:rsidP="00EB04A7">
                      <w:pPr>
                        <w:rPr>
                          <w:sz w:val="18"/>
                          <w:szCs w:val="18"/>
                        </w:rPr>
                      </w:pPr>
                      <w:r>
                        <w:rPr>
                          <w:rFonts w:hint="eastAsia"/>
                          <w:sz w:val="18"/>
                          <w:szCs w:val="18"/>
                        </w:rPr>
                        <w:t>同上</w:t>
                      </w:r>
                    </w:p>
                    <w:p w:rsidR="00EB04A7" w:rsidRPr="00BC6633" w:rsidRDefault="00EB04A7" w:rsidP="00EB04A7">
                      <w:pPr>
                        <w:rPr>
                          <w:sz w:val="18"/>
                          <w:szCs w:val="18"/>
                        </w:rPr>
                      </w:pPr>
                      <w:r>
                        <w:rPr>
                          <w:rFonts w:hint="eastAsia"/>
                          <w:sz w:val="18"/>
                          <w:szCs w:val="18"/>
                        </w:rPr>
                        <w:t>（</w:t>
                      </w:r>
                      <w:r>
                        <w:rPr>
                          <w:sz w:val="18"/>
                          <w:szCs w:val="18"/>
                        </w:rPr>
                        <w:t>4</w:t>
                      </w:r>
                      <w:r>
                        <w:rPr>
                          <w:rFonts w:hint="eastAsia"/>
                          <w:sz w:val="18"/>
                          <w:szCs w:val="18"/>
                        </w:rPr>
                        <w:t>年任期）</w:t>
                      </w: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1581785</wp:posOffset>
                </wp:positionH>
                <wp:positionV relativeFrom="paragraph">
                  <wp:posOffset>1245235</wp:posOffset>
                </wp:positionV>
                <wp:extent cx="2235835" cy="602615"/>
                <wp:effectExtent l="13335" t="10795" r="8255" b="24765"/>
                <wp:wrapThrough wrapText="bothSides">
                  <wp:wrapPolygon edited="0">
                    <wp:start x="-675" y="0"/>
                    <wp:lineTo x="-902" y="22510"/>
                    <wp:lineTo x="22723" y="22510"/>
                    <wp:lineTo x="22502" y="0"/>
                    <wp:lineTo x="-675" y="0"/>
                  </wp:wrapPolygon>
                </wp:wrapThrough>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60261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B04A7" w:rsidRDefault="00EB04A7" w:rsidP="00EB04A7">
                            <w:pPr>
                              <w:rPr>
                                <w:sz w:val="18"/>
                                <w:szCs w:val="18"/>
                              </w:rPr>
                            </w:pPr>
                            <w:r w:rsidRPr="00BC6633">
                              <w:rPr>
                                <w:rFonts w:hint="eastAsia"/>
                                <w:sz w:val="18"/>
                                <w:szCs w:val="18"/>
                              </w:rPr>
                              <w:t>会員</w:t>
                            </w:r>
                            <w:r>
                              <w:rPr>
                                <w:rFonts w:hint="eastAsia"/>
                                <w:sz w:val="18"/>
                                <w:szCs w:val="18"/>
                              </w:rPr>
                              <w:t>選出＋指名理事</w:t>
                            </w:r>
                            <w:r>
                              <w:rPr>
                                <w:rFonts w:hint="eastAsia"/>
                                <w:sz w:val="18"/>
                                <w:szCs w:val="18"/>
                              </w:rPr>
                              <w:t>10</w:t>
                            </w:r>
                            <w:r>
                              <w:rPr>
                                <w:rFonts w:hint="eastAsia"/>
                                <w:sz w:val="18"/>
                                <w:szCs w:val="18"/>
                              </w:rPr>
                              <w:t>〜</w:t>
                            </w:r>
                            <w:r>
                              <w:rPr>
                                <w:sz w:val="18"/>
                                <w:szCs w:val="18"/>
                              </w:rPr>
                              <w:t>14</w:t>
                            </w:r>
                            <w:r>
                              <w:rPr>
                                <w:rFonts w:hint="eastAsia"/>
                                <w:sz w:val="18"/>
                                <w:szCs w:val="18"/>
                              </w:rPr>
                              <w:t>名</w:t>
                            </w:r>
                          </w:p>
                          <w:p w:rsidR="00EB04A7" w:rsidRPr="00BC6633" w:rsidRDefault="00EB04A7" w:rsidP="00EB04A7">
                            <w:pPr>
                              <w:rPr>
                                <w:sz w:val="18"/>
                                <w:szCs w:val="18"/>
                              </w:rPr>
                            </w:pPr>
                            <w:r>
                              <w:rPr>
                                <w:rFonts w:hint="eastAsia"/>
                                <w:sz w:val="18"/>
                                <w:szCs w:val="18"/>
                              </w:rPr>
                              <w:t>監事</w:t>
                            </w:r>
                            <w:r>
                              <w:rPr>
                                <w:sz w:val="18"/>
                                <w:szCs w:val="18"/>
                              </w:rPr>
                              <w:t>1</w:t>
                            </w:r>
                            <w:r>
                              <w:rPr>
                                <w:rFonts w:hint="eastAsia"/>
                                <w:sz w:val="18"/>
                                <w:szCs w:val="18"/>
                              </w:rPr>
                              <w:t>名　　　　　　　　（</w:t>
                            </w:r>
                            <w:r>
                              <w:rPr>
                                <w:sz w:val="18"/>
                                <w:szCs w:val="18"/>
                              </w:rPr>
                              <w:t>4</w:t>
                            </w:r>
                            <w:r>
                              <w:rPr>
                                <w:rFonts w:hint="eastAsia"/>
                                <w:sz w:val="18"/>
                                <w:szCs w:val="18"/>
                              </w:rPr>
                              <w:t>年任期）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正方形/長方形 3" o:spid="_x0000_s1028" style="position:absolute;margin-left:124.55pt;margin-top:98.05pt;width:176.0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" fillcolor="#9bc1ff" strokecolor="#4a7ebb">
                <v:fill color2="#3f80cd" rotate="t" focus="100%" type="gradient">
                  <o:fill v:ext="view" type="gradientUnscaled"/>
                </v:fill>
                <v:shadow on="t" color="gray" opacity="22936f" mv:blur="40000f" origin=",.5" offset="0,23000emu"/>
                <v:textbox>
                  <w:txbxContent>
                    <w:p w:rsidR="00EB04A7" w:rsidRDefault="00EB04A7" w:rsidP="00EB04A7">
                      <w:pPr>
                        <w:rPr>
                          <w:sz w:val="18"/>
                          <w:szCs w:val="18"/>
                        </w:rPr>
                      </w:pPr>
                      <w:r w:rsidRPr="00BC6633">
                        <w:rPr>
                          <w:rFonts w:hint="eastAsia"/>
                          <w:sz w:val="18"/>
                          <w:szCs w:val="18"/>
                        </w:rPr>
                        <w:t>会員</w:t>
                      </w:r>
                      <w:r>
                        <w:rPr>
                          <w:rFonts w:hint="eastAsia"/>
                          <w:sz w:val="18"/>
                          <w:szCs w:val="18"/>
                        </w:rPr>
                        <w:t>選出＋指名理事</w:t>
                      </w:r>
                      <w:r>
                        <w:rPr>
                          <w:rFonts w:hint="eastAsia"/>
                          <w:sz w:val="18"/>
                          <w:szCs w:val="18"/>
                        </w:rPr>
                        <w:t>10</w:t>
                      </w:r>
                      <w:r>
                        <w:rPr>
                          <w:rFonts w:hint="eastAsia"/>
                          <w:sz w:val="18"/>
                          <w:szCs w:val="18"/>
                        </w:rPr>
                        <w:t>〜</w:t>
                      </w:r>
                      <w:r>
                        <w:rPr>
                          <w:sz w:val="18"/>
                          <w:szCs w:val="18"/>
                        </w:rPr>
                        <w:t>14</w:t>
                      </w:r>
                      <w:r>
                        <w:rPr>
                          <w:rFonts w:hint="eastAsia"/>
                          <w:sz w:val="18"/>
                          <w:szCs w:val="18"/>
                        </w:rPr>
                        <w:t>名</w:t>
                      </w:r>
                    </w:p>
                    <w:p w:rsidR="00EB04A7" w:rsidRPr="00BC6633" w:rsidRDefault="00EB04A7" w:rsidP="00EB04A7">
                      <w:pPr>
                        <w:rPr>
                          <w:sz w:val="18"/>
                          <w:szCs w:val="18"/>
                        </w:rPr>
                      </w:pPr>
                      <w:r>
                        <w:rPr>
                          <w:rFonts w:hint="eastAsia"/>
                          <w:sz w:val="18"/>
                          <w:szCs w:val="18"/>
                        </w:rPr>
                        <w:t>監事</w:t>
                      </w:r>
                      <w:r>
                        <w:rPr>
                          <w:sz w:val="18"/>
                          <w:szCs w:val="18"/>
                        </w:rPr>
                        <w:t>1</w:t>
                      </w:r>
                      <w:r>
                        <w:rPr>
                          <w:rFonts w:hint="eastAsia"/>
                          <w:sz w:val="18"/>
                          <w:szCs w:val="18"/>
                        </w:rPr>
                        <w:t>名　　　　　　　　（</w:t>
                      </w:r>
                      <w:r>
                        <w:rPr>
                          <w:sz w:val="18"/>
                          <w:szCs w:val="18"/>
                        </w:rPr>
                        <w:t>4</w:t>
                      </w:r>
                      <w:r>
                        <w:rPr>
                          <w:rFonts w:hint="eastAsia"/>
                          <w:sz w:val="18"/>
                          <w:szCs w:val="18"/>
                        </w:rPr>
                        <w:t>年任期）</w:t>
                      </w:r>
                    </w:p>
                  </w:txbxContent>
                </v:textbox>
                <w10:wrap type="through"/>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-178435</wp:posOffset>
                </wp:positionH>
                <wp:positionV relativeFrom="paragraph">
                  <wp:posOffset>670560</wp:posOffset>
                </wp:positionV>
                <wp:extent cx="3129280" cy="569595"/>
                <wp:effectExtent l="5715" t="7620" r="8255" b="22860"/>
                <wp:wrapThrough wrapText="bothSides">
                  <wp:wrapPolygon edited="0">
                    <wp:start x="-675" y="0"/>
                    <wp:lineTo x="-899" y="22491"/>
                    <wp:lineTo x="22726" y="22491"/>
                    <wp:lineTo x="22499" y="0"/>
                    <wp:lineTo x="-675" y="0"/>
                  </wp:wrapPolygon>
                </wp:wrapThrough>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56959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B04A7" w:rsidRDefault="00EB04A7" w:rsidP="00EB04A7">
                            <w:pPr>
                              <w:rPr>
                                <w:sz w:val="18"/>
                                <w:szCs w:val="18"/>
                              </w:rPr>
                            </w:pPr>
                            <w:r w:rsidRPr="00BC6633">
                              <w:rPr>
                                <w:rFonts w:hint="eastAsia"/>
                                <w:sz w:val="18"/>
                                <w:szCs w:val="18"/>
                              </w:rPr>
                              <w:t>会員</w:t>
                            </w:r>
                            <w:r>
                              <w:rPr>
                                <w:rFonts w:hint="eastAsia"/>
                                <w:sz w:val="18"/>
                                <w:szCs w:val="18"/>
                              </w:rPr>
                              <w:t>選出</w:t>
                            </w:r>
                            <w:r w:rsidRPr="00BC6633">
                              <w:rPr>
                                <w:rFonts w:hint="eastAsia"/>
                                <w:sz w:val="18"/>
                                <w:szCs w:val="18"/>
                              </w:rPr>
                              <w:t>＋指名理事</w:t>
                            </w:r>
                            <w:r w:rsidRPr="00BC6633">
                              <w:rPr>
                                <w:rFonts w:hint="eastAsia"/>
                                <w:sz w:val="18"/>
                                <w:szCs w:val="18"/>
                              </w:rPr>
                              <w:t>10</w:t>
                            </w:r>
                            <w:r w:rsidRPr="00BC6633">
                              <w:rPr>
                                <w:rFonts w:hint="eastAsia"/>
                                <w:sz w:val="18"/>
                                <w:szCs w:val="18"/>
                              </w:rPr>
                              <w:t>〜</w:t>
                            </w:r>
                            <w:r w:rsidRPr="00BC6633">
                              <w:rPr>
                                <w:sz w:val="18"/>
                                <w:szCs w:val="18"/>
                              </w:rPr>
                              <w:t>14</w:t>
                            </w:r>
                            <w:r w:rsidRPr="00BC6633">
                              <w:rPr>
                                <w:rFonts w:hint="eastAsia"/>
                                <w:sz w:val="18"/>
                                <w:szCs w:val="18"/>
                              </w:rPr>
                              <w:t>名</w:t>
                            </w:r>
                          </w:p>
                          <w:p w:rsidR="00EB04A7" w:rsidRPr="00BC6633" w:rsidRDefault="00EB04A7" w:rsidP="00EB04A7">
                            <w:pPr>
                              <w:rPr>
                                <w:sz w:val="18"/>
                                <w:szCs w:val="18"/>
                              </w:rPr>
                            </w:pPr>
                            <w:r>
                              <w:rPr>
                                <w:rFonts w:hint="eastAsia"/>
                                <w:sz w:val="18"/>
                                <w:szCs w:val="18"/>
                              </w:rPr>
                              <w:t>監事</w:t>
                            </w:r>
                            <w:r>
                              <w:rPr>
                                <w:rFonts w:hint="eastAsia"/>
                                <w:sz w:val="18"/>
                                <w:szCs w:val="18"/>
                              </w:rPr>
                              <w:t>1</w:t>
                            </w:r>
                            <w:r>
                              <w:rPr>
                                <w:rFonts w:hint="eastAsia"/>
                                <w:sz w:val="18"/>
                                <w:szCs w:val="18"/>
                              </w:rPr>
                              <w:t xml:space="preserve">名　　　　　　　　　　　　　　　　</w:t>
                            </w:r>
                            <w:r w:rsidRPr="00BC6633">
                              <w:rPr>
                                <w:rFonts w:hint="eastAsia"/>
                                <w:sz w:val="18"/>
                                <w:szCs w:val="18"/>
                              </w:rPr>
                              <w:t>（</w:t>
                            </w:r>
                            <w:r w:rsidRPr="00BC6633">
                              <w:rPr>
                                <w:sz w:val="18"/>
                                <w:szCs w:val="18"/>
                              </w:rPr>
                              <w:t>4</w:t>
                            </w:r>
                            <w:r w:rsidRPr="00BC6633">
                              <w:rPr>
                                <w:rFonts w:hint="eastAsia"/>
                                <w:sz w:val="18"/>
                                <w:szCs w:val="18"/>
                              </w:rPr>
                              <w:t>年任期）</w:t>
                            </w:r>
                          </w:p>
                          <w:p w:rsidR="00EB04A7" w:rsidRDefault="00EB04A7" w:rsidP="00EB04A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正方形/長方形 2" o:spid="_x0000_s1029" style="position:absolute;margin-left:-14pt;margin-top:52.8pt;width:246.4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" fillcolor="#9bc1ff" strokecolor="#4a7ebb">
                <v:fill color2="#3f80cd" rotate="t" focus="100%" type="gradient">
                  <o:fill v:ext="view" type="gradientUnscaled"/>
                </v:fill>
                <v:shadow on="t" color="gray" opacity="22936f" mv:blur="40000f" origin=",.5" offset="0,23000emu"/>
                <v:textbox>
                  <w:txbxContent>
                    <w:p w:rsidR="00EB04A7" w:rsidRDefault="00EB04A7" w:rsidP="00EB04A7">
                      <w:pPr>
                        <w:rPr>
                          <w:sz w:val="18"/>
                          <w:szCs w:val="18"/>
                        </w:rPr>
                      </w:pPr>
                      <w:r w:rsidRPr="00BC6633">
                        <w:rPr>
                          <w:rFonts w:hint="eastAsia"/>
                          <w:sz w:val="18"/>
                          <w:szCs w:val="18"/>
                        </w:rPr>
                        <w:t>会員</w:t>
                      </w:r>
                      <w:r>
                        <w:rPr>
                          <w:rFonts w:hint="eastAsia"/>
                          <w:sz w:val="18"/>
                          <w:szCs w:val="18"/>
                        </w:rPr>
                        <w:t>選出</w:t>
                      </w:r>
                      <w:r w:rsidRPr="00BC6633">
                        <w:rPr>
                          <w:rFonts w:hint="eastAsia"/>
                          <w:sz w:val="18"/>
                          <w:szCs w:val="18"/>
                        </w:rPr>
                        <w:t>＋指名理事</w:t>
                      </w:r>
                      <w:r w:rsidRPr="00BC6633">
                        <w:rPr>
                          <w:rFonts w:hint="eastAsia"/>
                          <w:sz w:val="18"/>
                          <w:szCs w:val="18"/>
                        </w:rPr>
                        <w:t>10</w:t>
                      </w:r>
                      <w:r w:rsidRPr="00BC6633">
                        <w:rPr>
                          <w:rFonts w:hint="eastAsia"/>
                          <w:sz w:val="18"/>
                          <w:szCs w:val="18"/>
                        </w:rPr>
                        <w:t>〜</w:t>
                      </w:r>
                      <w:r w:rsidRPr="00BC6633">
                        <w:rPr>
                          <w:sz w:val="18"/>
                          <w:szCs w:val="18"/>
                        </w:rPr>
                        <w:t>14</w:t>
                      </w:r>
                      <w:r w:rsidRPr="00BC6633">
                        <w:rPr>
                          <w:rFonts w:hint="eastAsia"/>
                          <w:sz w:val="18"/>
                          <w:szCs w:val="18"/>
                        </w:rPr>
                        <w:t>名</w:t>
                      </w:r>
                    </w:p>
                    <w:p w:rsidR="00EB04A7" w:rsidRPr="00BC6633" w:rsidRDefault="00EB04A7" w:rsidP="00EB04A7">
                      <w:pPr>
                        <w:rPr>
                          <w:sz w:val="18"/>
                          <w:szCs w:val="18"/>
                        </w:rPr>
                      </w:pPr>
                      <w:r>
                        <w:rPr>
                          <w:rFonts w:hint="eastAsia"/>
                          <w:sz w:val="18"/>
                          <w:szCs w:val="18"/>
                        </w:rPr>
                        <w:t>監事</w:t>
                      </w:r>
                      <w:r>
                        <w:rPr>
                          <w:rFonts w:hint="eastAsia"/>
                          <w:sz w:val="18"/>
                          <w:szCs w:val="18"/>
                        </w:rPr>
                        <w:t>1</w:t>
                      </w:r>
                      <w:r>
                        <w:rPr>
                          <w:rFonts w:hint="eastAsia"/>
                          <w:sz w:val="18"/>
                          <w:szCs w:val="18"/>
                        </w:rPr>
                        <w:t xml:space="preserve">名　　　　　　　　　　　　　　　　</w:t>
                      </w:r>
                      <w:r w:rsidRPr="00BC6633">
                        <w:rPr>
                          <w:rFonts w:hint="eastAsia"/>
                          <w:sz w:val="18"/>
                          <w:szCs w:val="18"/>
                        </w:rPr>
                        <w:t>（</w:t>
                      </w:r>
                      <w:r w:rsidRPr="00BC6633">
                        <w:rPr>
                          <w:sz w:val="18"/>
                          <w:szCs w:val="18"/>
                        </w:rPr>
                        <w:t>4</w:t>
                      </w:r>
                      <w:r w:rsidRPr="00BC6633">
                        <w:rPr>
                          <w:rFonts w:hint="eastAsia"/>
                          <w:sz w:val="18"/>
                          <w:szCs w:val="18"/>
                        </w:rPr>
                        <w:t>年任期）</w:t>
                      </w:r>
                    </w:p>
                    <w:p w:rsidR="00EB04A7" w:rsidRDefault="00EB04A7" w:rsidP="00EB04A7"/>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152400</wp:posOffset>
                </wp:positionV>
                <wp:extent cx="1753235" cy="501650"/>
                <wp:effectExtent l="8890" t="13335" r="9525" b="18415"/>
                <wp:wrapThrough wrapText="bothSides">
                  <wp:wrapPolygon edited="0">
                    <wp:start x="-673" y="0"/>
                    <wp:lineTo x="-900" y="22502"/>
                    <wp:lineTo x="22727" y="22502"/>
                    <wp:lineTo x="22500" y="0"/>
                    <wp:lineTo x="-673"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5016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EB04A7" w:rsidRDefault="00EB04A7" w:rsidP="00EB04A7">
                            <w:pPr>
                              <w:rPr>
                                <w:sz w:val="18"/>
                                <w:szCs w:val="18"/>
                              </w:rPr>
                            </w:pPr>
                            <w:r w:rsidRPr="00BC6633">
                              <w:rPr>
                                <w:rFonts w:hint="eastAsia"/>
                                <w:sz w:val="18"/>
                                <w:szCs w:val="18"/>
                              </w:rPr>
                              <w:t>理事会推薦理事</w:t>
                            </w:r>
                            <w:r w:rsidRPr="00BC6633">
                              <w:rPr>
                                <w:rFonts w:hint="eastAsia"/>
                                <w:sz w:val="18"/>
                                <w:szCs w:val="18"/>
                              </w:rPr>
                              <w:t>10</w:t>
                            </w:r>
                            <w:r w:rsidRPr="00BC6633">
                              <w:rPr>
                                <w:rFonts w:hint="eastAsia"/>
                                <w:sz w:val="18"/>
                                <w:szCs w:val="18"/>
                              </w:rPr>
                              <w:t>〜</w:t>
                            </w:r>
                            <w:r w:rsidRPr="00BC6633">
                              <w:rPr>
                                <w:rFonts w:hint="eastAsia"/>
                                <w:sz w:val="18"/>
                                <w:szCs w:val="18"/>
                              </w:rPr>
                              <w:t>14</w:t>
                            </w:r>
                            <w:r w:rsidRPr="00BC6633">
                              <w:rPr>
                                <w:rFonts w:hint="eastAsia"/>
                                <w:sz w:val="18"/>
                                <w:szCs w:val="18"/>
                              </w:rPr>
                              <w:t>名</w:t>
                            </w:r>
                          </w:p>
                          <w:p w:rsidR="00EB04A7" w:rsidRDefault="00EB04A7" w:rsidP="00EB04A7">
                            <w:r>
                              <w:rPr>
                                <w:rFonts w:hint="eastAsia"/>
                                <w:sz w:val="18"/>
                                <w:szCs w:val="18"/>
                              </w:rPr>
                              <w:t>監事</w:t>
                            </w:r>
                            <w:r>
                              <w:rPr>
                                <w:rFonts w:hint="eastAsia"/>
                                <w:sz w:val="18"/>
                                <w:szCs w:val="18"/>
                              </w:rPr>
                              <w:t>1</w:t>
                            </w:r>
                            <w:r>
                              <w:rPr>
                                <w:rFonts w:hint="eastAsia"/>
                                <w:sz w:val="18"/>
                                <w:szCs w:val="18"/>
                              </w:rPr>
                              <w:t xml:space="preserve">名　　　　</w:t>
                            </w:r>
                            <w:r w:rsidRPr="00BC6633">
                              <w:rPr>
                                <w:rFonts w:hint="eastAsia"/>
                                <w:sz w:val="18"/>
                                <w:szCs w:val="18"/>
                              </w:rPr>
                              <w:t>（</w:t>
                            </w:r>
                            <w:r w:rsidRPr="00BC6633">
                              <w:rPr>
                                <w:rFonts w:hint="eastAsia"/>
                                <w:sz w:val="18"/>
                                <w:szCs w:val="18"/>
                              </w:rPr>
                              <w:t>2</w:t>
                            </w:r>
                            <w:r w:rsidRPr="00BC6633">
                              <w:rPr>
                                <w:rFonts w:hint="eastAsia"/>
                                <w:sz w:val="18"/>
                                <w:szCs w:val="18"/>
                              </w:rPr>
                              <w:t>年任</w:t>
                            </w:r>
                            <w:r>
                              <w:rPr>
                                <w:rFonts w:hint="eastAsia"/>
                              </w:rPr>
                              <w:t>期）</w:t>
                            </w:r>
                          </w:p>
                          <w:p w:rsidR="00EB04A7" w:rsidRDefault="00EB04A7" w:rsidP="00EB04A7">
                            <w:r>
                              <w:rPr>
                                <w:rFonts w:hint="eastAsia"/>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正方形/長方形 1" o:spid="_x0000_s1030" style="position:absolute;margin-left:-13pt;margin-top:12pt;width:138.0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" fillcolor="#9bc1ff" strokecolor="#4a7ebb">
                <v:fill color2="#3f80cd" rotate="t" focus="100%" type="gradient">
                  <o:fill v:ext="view" type="gradientUnscaled"/>
                </v:fill>
                <v:shadow on="t" color="gray" opacity="22936f" mv:blur="40000f" origin=",.5" offset="0,23000emu"/>
                <v:textbox>
                  <w:txbxContent>
                    <w:p w:rsidR="00EB04A7" w:rsidRDefault="00EB04A7" w:rsidP="00EB04A7">
                      <w:pPr>
                        <w:rPr>
                          <w:sz w:val="18"/>
                          <w:szCs w:val="18"/>
                        </w:rPr>
                      </w:pPr>
                      <w:r w:rsidRPr="00BC6633">
                        <w:rPr>
                          <w:rFonts w:hint="eastAsia"/>
                          <w:sz w:val="18"/>
                          <w:szCs w:val="18"/>
                        </w:rPr>
                        <w:t>理事会推薦理事</w:t>
                      </w:r>
                      <w:r w:rsidRPr="00BC6633">
                        <w:rPr>
                          <w:rFonts w:hint="eastAsia"/>
                          <w:sz w:val="18"/>
                          <w:szCs w:val="18"/>
                        </w:rPr>
                        <w:t>10</w:t>
                      </w:r>
                      <w:r w:rsidRPr="00BC6633">
                        <w:rPr>
                          <w:rFonts w:hint="eastAsia"/>
                          <w:sz w:val="18"/>
                          <w:szCs w:val="18"/>
                        </w:rPr>
                        <w:t>〜</w:t>
                      </w:r>
                      <w:r w:rsidRPr="00BC6633">
                        <w:rPr>
                          <w:rFonts w:hint="eastAsia"/>
                          <w:sz w:val="18"/>
                          <w:szCs w:val="18"/>
                        </w:rPr>
                        <w:t>14</w:t>
                      </w:r>
                      <w:r w:rsidRPr="00BC6633">
                        <w:rPr>
                          <w:rFonts w:hint="eastAsia"/>
                          <w:sz w:val="18"/>
                          <w:szCs w:val="18"/>
                        </w:rPr>
                        <w:t>名</w:t>
                      </w:r>
                    </w:p>
                    <w:p w:rsidR="00EB04A7" w:rsidRDefault="00EB04A7" w:rsidP="00EB04A7">
                      <w:r>
                        <w:rPr>
                          <w:rFonts w:hint="eastAsia"/>
                          <w:sz w:val="18"/>
                          <w:szCs w:val="18"/>
                        </w:rPr>
                        <w:t>監事</w:t>
                      </w:r>
                      <w:r>
                        <w:rPr>
                          <w:rFonts w:hint="eastAsia"/>
                          <w:sz w:val="18"/>
                          <w:szCs w:val="18"/>
                        </w:rPr>
                        <w:t>1</w:t>
                      </w:r>
                      <w:r>
                        <w:rPr>
                          <w:rFonts w:hint="eastAsia"/>
                          <w:sz w:val="18"/>
                          <w:szCs w:val="18"/>
                        </w:rPr>
                        <w:t xml:space="preserve">名　　　　</w:t>
                      </w:r>
                      <w:r w:rsidRPr="00BC6633">
                        <w:rPr>
                          <w:rFonts w:hint="eastAsia"/>
                          <w:sz w:val="18"/>
                          <w:szCs w:val="18"/>
                        </w:rPr>
                        <w:t>（</w:t>
                      </w:r>
                      <w:r w:rsidRPr="00BC6633">
                        <w:rPr>
                          <w:rFonts w:hint="eastAsia"/>
                          <w:sz w:val="18"/>
                          <w:szCs w:val="18"/>
                        </w:rPr>
                        <w:t>2</w:t>
                      </w:r>
                      <w:r w:rsidRPr="00BC6633">
                        <w:rPr>
                          <w:rFonts w:hint="eastAsia"/>
                          <w:sz w:val="18"/>
                          <w:szCs w:val="18"/>
                        </w:rPr>
                        <w:t>年任</w:t>
                      </w:r>
                      <w:r>
                        <w:rPr>
                          <w:rFonts w:hint="eastAsia"/>
                        </w:rPr>
                        <w:t>期）</w:t>
                      </w:r>
                    </w:p>
                    <w:p w:rsidR="00EB04A7" w:rsidRDefault="00EB04A7" w:rsidP="00EB04A7">
                      <w:r>
                        <w:rPr>
                          <w:rFonts w:hint="eastAsia"/>
                        </w:rPr>
                        <w:t>2</w:t>
                      </w:r>
                    </w:p>
                  </w:txbxContent>
                </v:textbox>
                <w10:wrap type="through"/>
              </v:rect>
            </w:pict>
          </mc:Fallback>
        </mc:AlternateContent>
      </w:r>
    </w:p>
    <w:p w:rsidR="00EB04A7" w:rsidRDefault="00EB04A7" w:rsidP="00EB04A7">
      <w:pPr>
        <w:jc w:val="left"/>
        <w:rPr>
          <w:b/>
          <w:sz w:val="22"/>
        </w:rPr>
      </w:pPr>
    </w:p>
    <w:p w:rsidR="00EB04A7" w:rsidRDefault="00EB04A7" w:rsidP="00EB04A7">
      <w:pPr>
        <w:jc w:val="left"/>
        <w:rPr>
          <w:b/>
          <w:sz w:val="22"/>
        </w:rPr>
      </w:pPr>
    </w:p>
    <w:p w:rsidR="00EB04A7" w:rsidRDefault="00EB04A7" w:rsidP="00EB04A7">
      <w:pPr>
        <w:jc w:val="left"/>
        <w:rPr>
          <w:b/>
          <w:sz w:val="22"/>
        </w:rPr>
      </w:pPr>
    </w:p>
    <w:p w:rsidR="00EB04A7" w:rsidRDefault="00EB04A7" w:rsidP="00EB04A7">
      <w:pPr>
        <w:jc w:val="left"/>
        <w:rPr>
          <w:b/>
          <w:sz w:val="22"/>
        </w:rPr>
      </w:pPr>
    </w:p>
    <w:p w:rsidR="00EB04A7" w:rsidRDefault="00EB04A7" w:rsidP="00EB04A7">
      <w:pPr>
        <w:jc w:val="left"/>
        <w:rPr>
          <w:b/>
          <w:sz w:val="22"/>
        </w:rPr>
      </w:pPr>
    </w:p>
    <w:p w:rsidR="00EB04A7" w:rsidRDefault="00EB04A7" w:rsidP="00EB04A7">
      <w:pPr>
        <w:jc w:val="left"/>
        <w:rPr>
          <w:b/>
          <w:sz w:val="22"/>
        </w:rPr>
      </w:pPr>
    </w:p>
    <w:p w:rsidR="00EB04A7" w:rsidRDefault="00EB04A7" w:rsidP="00EB04A7">
      <w:pPr>
        <w:jc w:val="left"/>
        <w:rPr>
          <w:b/>
          <w:sz w:val="22"/>
        </w:rPr>
      </w:pPr>
    </w:p>
    <w:p w:rsidR="00EB04A7" w:rsidRDefault="00EB04A7" w:rsidP="00EB04A7">
      <w:pPr>
        <w:jc w:val="left"/>
        <w:rPr>
          <w:b/>
          <w:sz w:val="22"/>
        </w:rPr>
      </w:pPr>
    </w:p>
    <w:p w:rsidR="00EA606D" w:rsidRPr="00EB04A7" w:rsidRDefault="0074092A"/>
    <w:sectPr w:rsidR="00EA606D" w:rsidRPr="00EB04A7" w:rsidSect="005C3B8A">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A7"/>
    <w:rsid w:val="00064B84"/>
    <w:rsid w:val="005C3B8A"/>
    <w:rsid w:val="006E560C"/>
    <w:rsid w:val="0074092A"/>
    <w:rsid w:val="00A50C4E"/>
    <w:rsid w:val="00CB61F8"/>
    <w:rsid w:val="00EB0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B04A7"/>
    <w:pPr>
      <w:wordWrap w:val="0"/>
      <w:autoSpaceDE w:val="0"/>
      <w:autoSpaceDN w:val="0"/>
      <w:adjustRightInd w:val="0"/>
      <w:spacing w:line="360" w:lineRule="auto"/>
      <w:ind w:left="1200" w:hangingChars="500" w:hanging="1200"/>
    </w:pPr>
    <w:rPr>
      <w:rFonts w:ascii="Times New Roman" w:hAnsi="Times New Roman"/>
      <w:kern w:val="0"/>
      <w:sz w:val="24"/>
      <w:szCs w:val="20"/>
    </w:rPr>
  </w:style>
  <w:style w:type="character" w:customStyle="1" w:styleId="20">
    <w:name w:val="本文インデント 2 (文字)"/>
    <w:basedOn w:val="a0"/>
    <w:link w:val="2"/>
    <w:rsid w:val="00EB04A7"/>
    <w:rPr>
      <w:rFonts w:ascii="Times New Roman" w:eastAsia="ＭＳ 明朝" w:hAnsi="Times New Roman" w:cs="Times New Roman"/>
      <w:kern w:val="0"/>
      <w:sz w:val="24"/>
      <w:szCs w:val="20"/>
    </w:rPr>
  </w:style>
  <w:style w:type="paragraph" w:styleId="a3">
    <w:name w:val="Normal Indent"/>
    <w:basedOn w:val="a"/>
    <w:rsid w:val="00EB04A7"/>
    <w:pPr>
      <w:wordWrap w:val="0"/>
      <w:autoSpaceDE w:val="0"/>
      <w:autoSpaceDN w:val="0"/>
      <w:adjustRightInd w:val="0"/>
      <w:spacing w:line="250" w:lineRule="atLeast"/>
    </w:pPr>
    <w:rPr>
      <w:rFonts w:ascii="Times New Roman" w:hAnsi="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B04A7"/>
    <w:pPr>
      <w:wordWrap w:val="0"/>
      <w:autoSpaceDE w:val="0"/>
      <w:autoSpaceDN w:val="0"/>
      <w:adjustRightInd w:val="0"/>
      <w:spacing w:line="360" w:lineRule="auto"/>
      <w:ind w:left="1200" w:hangingChars="500" w:hanging="1200"/>
    </w:pPr>
    <w:rPr>
      <w:rFonts w:ascii="Times New Roman" w:hAnsi="Times New Roman"/>
      <w:kern w:val="0"/>
      <w:sz w:val="24"/>
      <w:szCs w:val="20"/>
    </w:rPr>
  </w:style>
  <w:style w:type="character" w:customStyle="1" w:styleId="20">
    <w:name w:val="本文インデント 2 (文字)"/>
    <w:basedOn w:val="a0"/>
    <w:link w:val="2"/>
    <w:rsid w:val="00EB04A7"/>
    <w:rPr>
      <w:rFonts w:ascii="Times New Roman" w:eastAsia="ＭＳ 明朝" w:hAnsi="Times New Roman" w:cs="Times New Roman"/>
      <w:kern w:val="0"/>
      <w:sz w:val="24"/>
      <w:szCs w:val="20"/>
    </w:rPr>
  </w:style>
  <w:style w:type="paragraph" w:styleId="a3">
    <w:name w:val="Normal Indent"/>
    <w:basedOn w:val="a"/>
    <w:rsid w:val="00EB04A7"/>
    <w:pPr>
      <w:wordWrap w:val="0"/>
      <w:autoSpaceDE w:val="0"/>
      <w:autoSpaceDN w:val="0"/>
      <w:adjustRightInd w:val="0"/>
      <w:spacing w:line="250" w:lineRule="atLeast"/>
    </w:pPr>
    <w:rPr>
      <w:rFonts w:ascii="Times New Roman"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桜美林学園</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情報システム部</cp:lastModifiedBy>
  <cp:revision>2</cp:revision>
  <dcterms:created xsi:type="dcterms:W3CDTF">2015-11-09T10:11:00Z</dcterms:created>
  <dcterms:modified xsi:type="dcterms:W3CDTF">2015-11-09T10:11:00Z</dcterms:modified>
</cp:coreProperties>
</file>